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2CA40" wp14:editId="3C35F362">
                <wp:simplePos x="0" y="0"/>
                <wp:positionH relativeFrom="column">
                  <wp:posOffset>493395</wp:posOffset>
                </wp:positionH>
                <wp:positionV relativeFrom="paragraph">
                  <wp:posOffset>251460</wp:posOffset>
                </wp:positionV>
                <wp:extent cx="5524500" cy="12954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7C92" w:rsidRPr="009D7C92" w:rsidRDefault="009D7C92" w:rsidP="009D7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7C9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9D7C9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День пуговиц</w:t>
                            </w:r>
                            <w:r w:rsidRPr="009D7C9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.85pt;margin-top:19.8pt;width:43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KxAIAAIIFAAAOAAAAZHJzL2Uyb0RvYy54bWysVN1u0zAUvkfiHSzfs7Rdu7Fo6VQ2FSFN&#10;bGJDu3Ydp7Hk2MZ2m4yX4Sm4QuIZ+kh8dtKtDK4QuXDOn4+/c85nn190jSJb4bw0uqDjoxElQnNT&#10;Sr0u6Of75Zu3lPjAdMmU0aKgj8LTi/nrV+etzcXE1EaVwhEk0T5vbUHrEGyeZZ7XomH+yFih4ayM&#10;a1iA6tZZ6ViL7I3KJqPRSdYaV1pnuPAe1qveSecpf1UJHm6qyotAVEGBLaTVpXUV12x+zvK1Y7aW&#10;fIDB/gFFw6TGoU+prlhgZOPkH6kayZ3xpgpH3DSZqSrJRaoB1YxHL6q5q5kVqRY0x9unNvn/l5Z/&#10;3N46IkvMjhLNGoxo9233c/dj952MY3da63ME3VmEhe6d6WLkYPcwxqK7yjXxj3II/Ojz41NvRRcI&#10;h3E2m0xnI7g4fOPJ2WwKBXmy5+3W+fBemIZEoaAOw0s9ZdtrH/rQfUg8TZulVAp2liv9mwE5e4tI&#10;DBh2x0p6xFEK3aobyliZ8hHVOdOzw1u+lEBwzXy4ZQ50AGpQPNxgqZRpC2oGiZLauK9/s8d4TAle&#10;SlrQq6D+y4Y5QYn6oDG/s/F0GvmYlOnsdALFHXpWhx69aS4NGIwZAV0SY3xQe7FypnnATVjEU+Fi&#10;muPsgoa9eBl60uMmcbFYpCAw0LJwre8sj6ljC2N/77sH5uwwhID5fTR7IrL8xSz62L75i00wlYyD&#10;YrnnQovjMoocpHJsSGdcqM1w3ZbO6NBfQCXXdfgk18RJPBtr9JiSUkb8KsHCaIhifWl4RxJ6J7Zg&#10;FViEbyDSPk1i1QEEb49LwnGa2biHyL5TbInYVmIr1D3BRCeJj6TeS6mKYculcn1NeJMEFLJlmAXj&#10;qDGcpDy+ZqXozafHz3jSKxZ3JECH2cDQCAr2yMWegIOCi57Chy7Fl+RQT1HPT+f8FwAAAP//AwBQ&#10;SwMEFAAGAAgAAAAhAAijo4XdAAAACQEAAA8AAABkcnMvZG93bnJldi54bWxMj8FOwzAQRO9I/IO1&#10;SNyoTRsSErKpEIgriEIrcXPjbRIRr6PYbcLf457gODujmbflera9ONHoO8cItwsFgrh2puMG4fPj&#10;5eYehA+aje4dE8IPeVhXlxelLoyb+J1Om9CIWMK+0AhtCEMhpa9bstov3EAcvYMbrQ5Rjo00o55i&#10;ue3lUqlUWt1xXGj1QE8t1d+bo0XYvh6+dol6a57t3TC5WUm2uUS8vpofH0AEmsNfGM74ER2qyLR3&#10;RzZe9AhZlsUkwipPQUQ/T86HPcIyWaUgq1L+/6D6BQAA//8DAFBLAQItABQABgAIAAAAIQC2gziS&#10;/gAAAOEBAAATAAAAAAAAAAAAAAAAAAAAAABbQ29udGVudF9UeXBlc10ueG1sUEsBAi0AFAAGAAgA&#10;AAAhADj9If/WAAAAlAEAAAsAAAAAAAAAAAAAAAAALwEAAF9yZWxzLy5yZWxzUEsBAi0AFAAGAAgA&#10;AAAhAO6KisrEAgAAggUAAA4AAAAAAAAAAAAAAAAALgIAAGRycy9lMm9Eb2MueG1sUEsBAi0AFAAG&#10;AAgAAAAhAAijo4XdAAAACQEAAA8AAAAAAAAAAAAAAAAAHgUAAGRycy9kb3ducmV2LnhtbFBLBQYA&#10;AAAABAAEAPMAAAAoBgAAAAA=&#10;" filled="f" stroked="f">
                <v:fill o:detectmouseclick="t"/>
                <v:textbox>
                  <w:txbxContent>
                    <w:p w:rsidR="009D7C92" w:rsidRPr="009D7C92" w:rsidRDefault="009D7C92" w:rsidP="009D7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9D7C92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9D7C92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День пуговиц</w:t>
                      </w:r>
                      <w:r w:rsidRPr="009D7C92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C9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04529E" wp14:editId="6AE2550E">
            <wp:simplePos x="0" y="0"/>
            <wp:positionH relativeFrom="column">
              <wp:posOffset>2064385</wp:posOffset>
            </wp:positionH>
            <wp:positionV relativeFrom="paragraph">
              <wp:posOffset>173990</wp:posOffset>
            </wp:positionV>
            <wp:extent cx="2162175" cy="1809750"/>
            <wp:effectExtent l="133350" t="57150" r="85725" b="152400"/>
            <wp:wrapSquare wrapText="bothSides"/>
            <wp:docPr id="7" name="Рисунок 6" descr="http://im2-tub-ru.yandex.net/i?id=299b72e6bdc4d5983c2156cb4c638446-41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im2-tub-ru.yandex.net/i?id=299b72e6bdc4d5983c2156cb4c638446-41-144&amp;n=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9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Фадеева А.А.</w:t>
      </w:r>
    </w:p>
    <w:p w:rsidR="009D7C92" w:rsidRDefault="009D7C92" w:rsidP="009D7C92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Смольцева Н.Б.</w:t>
      </w:r>
    </w:p>
    <w:p w:rsidR="009D7C92" w:rsidRDefault="009D7C92" w:rsidP="009D7C92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C92" w:rsidRDefault="009D7C92" w:rsidP="009D7C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bookmarkStart w:id="0" w:name="_GoBack"/>
      <w:bookmarkEnd w:id="0"/>
    </w:p>
    <w:p w:rsidR="009D7C92" w:rsidRDefault="009D7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lastRenderedPageBreak/>
        <w:t>День пуговиц отмечается ежегодно 16 ноября. Само слово пуговица стало для нас настолько привычным, что мы порой и не задумываемся о его значении. Наверняка неспроста так близки по звучанию с нашей маленькой геро</w:t>
      </w:r>
      <w:r>
        <w:rPr>
          <w:rFonts w:ascii="Times New Roman" w:hAnsi="Times New Roman" w:cs="Times New Roman"/>
          <w:sz w:val="28"/>
          <w:szCs w:val="28"/>
        </w:rPr>
        <w:t>иней слова «пугать» и «пугало».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История пуговицы как раз и начиналась в качестве охранного оберега - «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пугалки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>»: бубенчика округлой формы с камушком или кусочком металла внутри. Мелодичный тихий перезвон «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пугалки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 xml:space="preserve">» был призван отгонять злых духов и предупреждать хозяина об опасности вторжения </w:t>
      </w:r>
      <w:proofErr w:type="gramStart"/>
      <w:r w:rsidRPr="003729C9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3729C9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прительную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>» территорию. Носили «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пугалку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>», как правил</w:t>
      </w:r>
      <w:r>
        <w:rPr>
          <w:rFonts w:ascii="Times New Roman" w:hAnsi="Times New Roman" w:cs="Times New Roman"/>
          <w:sz w:val="28"/>
          <w:szCs w:val="28"/>
        </w:rPr>
        <w:t>о, на груди - поближе к сердцу.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Шло время, развивалась мода, изменялся и внешний вид пуговицы: она </w:t>
      </w:r>
      <w:proofErr w:type="gramStart"/>
      <w:r w:rsidRPr="003729C9">
        <w:rPr>
          <w:rFonts w:ascii="Times New Roman" w:hAnsi="Times New Roman" w:cs="Times New Roman"/>
          <w:sz w:val="28"/>
          <w:szCs w:val="28"/>
        </w:rPr>
        <w:t>становилась более похожа</w:t>
      </w:r>
      <w:proofErr w:type="gramEnd"/>
      <w:r w:rsidRPr="003729C9">
        <w:rPr>
          <w:rFonts w:ascii="Times New Roman" w:hAnsi="Times New Roman" w:cs="Times New Roman"/>
          <w:sz w:val="28"/>
          <w:szCs w:val="28"/>
        </w:rPr>
        <w:t xml:space="preserve"> на привычный для нас круглый предмет с дырочками для пришивания. 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Обережная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 xml:space="preserve"> функция потихоньку отошла на второй план, пуговица являлась своеобразным носителем и</w:t>
      </w:r>
      <w:r>
        <w:rPr>
          <w:rFonts w:ascii="Times New Roman" w:hAnsi="Times New Roman" w:cs="Times New Roman"/>
          <w:sz w:val="28"/>
          <w:szCs w:val="28"/>
        </w:rPr>
        <w:t>нформации.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По количеству и качеству пуговиц можно было определить статус человека, род его занятий, достаток. Стремясь показать уровень благосостояния, пуговицы стали нашивать в качестве украшения, без какого-л</w:t>
      </w:r>
      <w:r>
        <w:rPr>
          <w:rFonts w:ascii="Times New Roman" w:hAnsi="Times New Roman" w:cs="Times New Roman"/>
          <w:sz w:val="28"/>
          <w:szCs w:val="28"/>
        </w:rPr>
        <w:t>ибо функционального назначения.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Из чего только их не делали: из драгоценных металлов, кости, дерева, кожи, хрусталя, стекла, жемчуга и перламутра, драгоценных и поделочных камней. Пуговицами дорожили, ведь зачастую они представляли собой полноценные ювелирные изделия. Их передавали по наследству, оставляли в прида</w:t>
      </w:r>
      <w:r>
        <w:rPr>
          <w:rFonts w:ascii="Times New Roman" w:hAnsi="Times New Roman" w:cs="Times New Roman"/>
          <w:sz w:val="28"/>
          <w:szCs w:val="28"/>
        </w:rPr>
        <w:t>ное, прятали в качестве кладов.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пуговицы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Древние люди вместо пуговиц завязывали узлом концы своей одежды или использовали специальные завязки, шнуровку и булавки из шипов растений, кости и другие материалы. В Древнем Египте уже использовались пряжки или один кусок одежды продевался в отверстие, сделанное в другом</w:t>
      </w:r>
      <w:r w:rsidR="00BF3877">
        <w:rPr>
          <w:rFonts w:ascii="Times New Roman" w:hAnsi="Times New Roman" w:cs="Times New Roman"/>
          <w:sz w:val="28"/>
          <w:szCs w:val="28"/>
        </w:rPr>
        <w:t>, или концы просто связывались.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Самые древние предметы, похожие на пуговицы, используемые в качестве украшения, а не для застегивания, были обнаружены в Индии в долине реки Инд. Они относятся к эпохе Кот-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Диджи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 xml:space="preserve"> Индской цивилизации около 2 800 - 2 600 до нашей эры. Подобные предметы эпохи бронзового века найдены в Китае, а также на бывших территориях Древнего Рима и Древней Греции.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Пуговицы, изготовленные из ракушек, использовались в Индской цивилизации для декоративных целей приблизительно в 2 000 году до нашей эры. Некоторые </w:t>
      </w:r>
      <w:r w:rsidRPr="003729C9">
        <w:rPr>
          <w:rFonts w:ascii="Times New Roman" w:hAnsi="Times New Roman" w:cs="Times New Roman"/>
          <w:sz w:val="28"/>
          <w:szCs w:val="28"/>
        </w:rPr>
        <w:lastRenderedPageBreak/>
        <w:t xml:space="preserve">пуговицы имели правильные геометрические формы и отверстия, чтобы их можно было привязать к одежде с помощью нити. Ян 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МакНил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 xml:space="preserve"> считает, что «эти пуговицы первоначально использовались скорее как украшение, чем как застежки. Самые ранние из них найдены в 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Мохенджо-Даро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>, в долине Инда. Они имеют криволинейную форму, сделаны о</w:t>
      </w:r>
      <w:r>
        <w:rPr>
          <w:rFonts w:ascii="Times New Roman" w:hAnsi="Times New Roman" w:cs="Times New Roman"/>
          <w:sz w:val="28"/>
          <w:szCs w:val="28"/>
        </w:rPr>
        <w:t>ни около 5 000 лет тому назад».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Функциональные пуговицы, сделанные из камня, были найдены в </w:t>
      </w:r>
      <w:proofErr w:type="spellStart"/>
      <w:r w:rsidRPr="003729C9">
        <w:rPr>
          <w:rFonts w:ascii="Times New Roman" w:hAnsi="Times New Roman" w:cs="Times New Roman"/>
          <w:sz w:val="28"/>
          <w:szCs w:val="28"/>
        </w:rPr>
        <w:t>Гебекли</w:t>
      </w:r>
      <w:proofErr w:type="spellEnd"/>
      <w:r w:rsidRPr="003729C9">
        <w:rPr>
          <w:rFonts w:ascii="Times New Roman" w:hAnsi="Times New Roman" w:cs="Times New Roman"/>
          <w:sz w:val="28"/>
          <w:szCs w:val="28"/>
        </w:rPr>
        <w:t>-Тепе на юго-востоке Турции, они датируются 1 500 годом до нашей эры. Функциональные пуговицы с петлями для застегивания одежды появились впервые в Германии в XIII веке. Они быстро получили широкое распространение в Европе для изготовления более плотно облегающей одежды. В прошлом пуговица была одним из важных магических амулетов, призванных отпугивать враждебные человеку силы. На Руси именно эта функция пуговицы до</w:t>
      </w:r>
      <w:r>
        <w:rPr>
          <w:rFonts w:ascii="Times New Roman" w:hAnsi="Times New Roman" w:cs="Times New Roman"/>
          <w:sz w:val="28"/>
          <w:szCs w:val="28"/>
        </w:rPr>
        <w:t>лгое время оставалась основной.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Пуговицы, почти забытые в период раннего Средневековья, с изобретением в XIII веке кроя, позволявшего носить обтягивающую одежду, превратились из предметов утилитарного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 в предметы роскоши.</w:t>
      </w:r>
    </w:p>
    <w:p w:rsidR="003729C9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И это не удивительно, ведь мужской костюм той эпохи от подбородка до талии и от локтя до кисти застегивался на часто посаженные пуговицы числом иногда больше сотни. Своей изысканностью пуговицы демонстрировали богатство их владельца. Сделанные из золота, серебра и слоновой кости, они символизировали достаток и высоко</w:t>
      </w:r>
      <w:r>
        <w:rPr>
          <w:rFonts w:ascii="Times New Roman" w:hAnsi="Times New Roman" w:cs="Times New Roman"/>
          <w:sz w:val="28"/>
          <w:szCs w:val="28"/>
        </w:rPr>
        <w:t>е положение в обществе.</w:t>
      </w:r>
    </w:p>
    <w:p w:rsidR="00826EF4" w:rsidRPr="003729C9" w:rsidRDefault="003729C9" w:rsidP="003729C9">
      <w:pPr>
        <w:jc w:val="both"/>
        <w:rPr>
          <w:rFonts w:ascii="Times New Roman" w:hAnsi="Times New Roman" w:cs="Times New Roman"/>
          <w:sz w:val="28"/>
          <w:szCs w:val="28"/>
        </w:rPr>
      </w:pPr>
      <w:r w:rsidRPr="003729C9">
        <w:rPr>
          <w:rFonts w:ascii="Times New Roman" w:hAnsi="Times New Roman" w:cs="Times New Roman"/>
          <w:sz w:val="28"/>
          <w:szCs w:val="28"/>
        </w:rPr>
        <w:t xml:space="preserve">     Исторически сложилось так, что пуговицы и застежки на женской одежде обычно расположены с левой стороны. На этот счет существует несколько версий. </w:t>
      </w:r>
      <w:proofErr w:type="gramStart"/>
      <w:r w:rsidRPr="003729C9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3729C9">
        <w:rPr>
          <w:rFonts w:ascii="Times New Roman" w:hAnsi="Times New Roman" w:cs="Times New Roman"/>
          <w:sz w:val="28"/>
          <w:szCs w:val="28"/>
        </w:rPr>
        <w:t xml:space="preserve"> гласит, что во времена внедрения пуговиц мужчины чаще одевались самостоятельно, а одеваться знатным женщинам приходилось помогать прислуге - поэтому пуговицы на женской одежде стали пришивать наоборот, чтобы делать это было сподручнее.</w:t>
      </w:r>
    </w:p>
    <w:sectPr w:rsidR="00826EF4" w:rsidRPr="003729C9" w:rsidSect="007533C9">
      <w:pgSz w:w="11906" w:h="16838"/>
      <w:pgMar w:top="1134" w:right="991" w:bottom="1134" w:left="993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77"/>
    <w:rsid w:val="003729C9"/>
    <w:rsid w:val="004F6A77"/>
    <w:rsid w:val="007533C9"/>
    <w:rsid w:val="00826EF4"/>
    <w:rsid w:val="009D7C92"/>
    <w:rsid w:val="00BF3877"/>
    <w:rsid w:val="00F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4</cp:revision>
  <dcterms:created xsi:type="dcterms:W3CDTF">2020-11-14T20:15:00Z</dcterms:created>
  <dcterms:modified xsi:type="dcterms:W3CDTF">2020-11-15T19:02:00Z</dcterms:modified>
</cp:coreProperties>
</file>