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04" w:rsidRPr="00631D04" w:rsidRDefault="00631D04" w:rsidP="00631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31D04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631D04" w:rsidRPr="00631D04" w:rsidRDefault="00631D04" w:rsidP="00631D04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D04" w:rsidRPr="00631D04" w:rsidRDefault="00631D04" w:rsidP="00631D04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1D04" w:rsidRPr="00631D04" w:rsidRDefault="00631D04" w:rsidP="00631D04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1D04" w:rsidRPr="00631D04" w:rsidRDefault="00631D04" w:rsidP="00631D04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31D04" w:rsidRPr="00631D04" w:rsidRDefault="00631D04" w:rsidP="00631D0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D04" w:rsidRPr="00631D04" w:rsidRDefault="00631D04" w:rsidP="00631D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28"/>
        </w:rPr>
      </w:pPr>
      <w:r w:rsidRPr="00631D04">
        <w:rPr>
          <w:rFonts w:ascii="Times New Roman" w:eastAsia="Calibri" w:hAnsi="Times New Roman" w:cs="Times New Roman"/>
          <w:b/>
          <w:color w:val="FF0000"/>
          <w:sz w:val="72"/>
          <w:szCs w:val="28"/>
        </w:rPr>
        <w:t>«Международный женский день»</w:t>
      </w: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31D04">
        <w:rPr>
          <w:rFonts w:ascii="Times New Roman" w:eastAsia="Calibri" w:hAnsi="Times New Roman" w:cs="Times New Roman"/>
          <w:b/>
          <w:sz w:val="32"/>
          <w:szCs w:val="28"/>
        </w:rPr>
        <w:t>Познавательно-творческий проект в подготовительной группе</w:t>
      </w: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D04">
        <w:rPr>
          <w:rFonts w:ascii="Times New Roman" w:eastAsia="Calibri" w:hAnsi="Times New Roman" w:cs="Times New Roman"/>
          <w:sz w:val="28"/>
          <w:szCs w:val="28"/>
        </w:rPr>
        <w:t xml:space="preserve">краткосрочный </w:t>
      </w:r>
    </w:p>
    <w:p w:rsidR="00631D04" w:rsidRPr="00631D04" w:rsidRDefault="00631D04" w:rsidP="00631D04">
      <w:pPr>
        <w:spacing w:after="12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31D04" w:rsidRPr="00631D04" w:rsidRDefault="00631D04" w:rsidP="00631D04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31D04" w:rsidRPr="00631D04" w:rsidRDefault="00631D04" w:rsidP="00631D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D04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631D04" w:rsidRPr="00631D04" w:rsidRDefault="00631D04" w:rsidP="00631D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D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631D04" w:rsidRDefault="00631D0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631D04" w:rsidRP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Тип проекта:</w:t>
      </w:r>
      <w:r w:rsidRPr="00631D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56C" w:rsidRPr="00CE65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Познавательно </w:t>
      </w:r>
      <w:proofErr w:type="gramStart"/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</w:t>
      </w:r>
      <w:proofErr w:type="gramEnd"/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ворческий, краткосрочный. </w:t>
      </w:r>
    </w:p>
    <w:p w:rsidR="00631D04" w:rsidRP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631D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28.02 – 05.03.2022</w:t>
      </w:r>
    </w:p>
    <w:p w:rsidR="00631D04" w:rsidRP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631D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подготовительной 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ппы, родители, воспитатели, музыкальный руководитель,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соцпартнёры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ЦСО «Надежда»</w:t>
      </w:r>
    </w:p>
    <w:p w:rsid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631D04" w:rsidRPr="00631D04" w:rsidRDefault="00631D04" w:rsidP="00631D04">
      <w:pPr>
        <w:shd w:val="clear" w:color="auto" w:fill="FFFFFF"/>
        <w:spacing w:after="0" w:line="227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 пока,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подготовке детей к празднику возник вопрос: «Откуда пришел праздник? Почему именно 8 Марта?». Возникла идея провести подготовку к празднику в ходе осуществления проекта </w:t>
      </w:r>
      <w:r w:rsidRPr="00631D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</w:t>
      </w:r>
      <w:r w:rsidRPr="00631D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еждународный женский день»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познакомить детей с историей возникновения праздника и подготовить с детьми для милых мам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очек и бабушек подарки своими руками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газету «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 дорогие и любимые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Проблема: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Люди перестали дарить подарки, сделанные своими руками.</w:t>
      </w: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Расширить знания детей о празднике 8 Марта, воспитывать  любовь к маме через художественное слово, музыку, произведения изобразительного искусства. </w:t>
      </w:r>
    </w:p>
    <w:p w:rsidR="00631D04" w:rsidRPr="00631D04" w:rsidRDefault="00631D04" w:rsidP="00631D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631D04" w:rsidRPr="00631D04" w:rsidRDefault="00631D04" w:rsidP="00631D0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Дать детям представление о празднике 8 Марта.</w:t>
      </w:r>
    </w:p>
    <w:p w:rsidR="00631D04" w:rsidRPr="00631D04" w:rsidRDefault="00631D04" w:rsidP="00631D0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631D04" w:rsidRPr="00631D04" w:rsidRDefault="00631D04" w:rsidP="00631D0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Формировать уважительное, доброжелательное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отношение к близким  и родным людям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маме, бабушке.</w:t>
      </w:r>
    </w:p>
    <w:p w:rsidR="00631D04" w:rsidRPr="00631D04" w:rsidRDefault="00631D04" w:rsidP="00631D0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детского творчества и эстетического восприятия.</w:t>
      </w: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завершения проекта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 приобретут следующие знания:</w:t>
      </w:r>
    </w:p>
    <w:p w:rsidR="00631D04" w:rsidRPr="00631D04" w:rsidRDefault="00631D04" w:rsidP="00CE656C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Получат новые знания о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празднике 8 Марта, его традициях празднования;</w:t>
      </w:r>
    </w:p>
    <w:p w:rsidR="00631D04" w:rsidRPr="00631D04" w:rsidRDefault="00631D04" w:rsidP="00CE656C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Познакомятся с профессиями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женщин и их значимостью для других людей;</w:t>
      </w:r>
    </w:p>
    <w:p w:rsidR="00631D04" w:rsidRPr="00631D04" w:rsidRDefault="00631D04" w:rsidP="00CE656C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Научатся интонационно читать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маме и бабушке, анализировать их появление желания 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похо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жими на близких людей в делах, 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поступках.</w:t>
      </w:r>
    </w:p>
    <w:p w:rsidR="00631D04" w:rsidRPr="00631D04" w:rsidRDefault="00631D04" w:rsidP="00CE656C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Проявление</w:t>
      </w:r>
      <w:r w:rsidRPr="00631D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заботливого, уважительного отношения к матери и бабушке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>Реализация образовательных областей: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«Познавательное развитие»  Интеграция образовательных областей: «Речевое развитие», «Физическое развитие», «Художественно – эстетичное развитие», «Социально - коммуникативное развитие»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333333"/>
          <w:sz w:val="28"/>
          <w:szCs w:val="32"/>
          <w:bdr w:val="none" w:sz="0" w:space="0" w:color="auto" w:frame="1"/>
          <w:lang w:eastAsia="ru-RU"/>
        </w:rPr>
        <w:t>Мероприятия проекта: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1. ПОДГОТОВИТЕЛЬНЫЙ ЭТАП.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Подбор иллюстраций и фотоматериала - стенда.</w:t>
      </w:r>
    </w:p>
    <w:p w:rsidR="00631D04" w:rsidRPr="00631D04" w:rsidRDefault="00631D04" w:rsidP="00631D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Беседа с детьми о весне и весенних праздниках.</w:t>
      </w:r>
    </w:p>
    <w:p w:rsidR="00631D04" w:rsidRPr="00631D04" w:rsidRDefault="00631D04" w:rsidP="00631D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Изучение методической литературы</w:t>
      </w:r>
    </w:p>
    <w:p w:rsidR="00631D04" w:rsidRPr="00631D04" w:rsidRDefault="00631D04" w:rsidP="00631D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Информирование участников о цели проекта.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2. ОСНОВНОЙ ЭТАП.</w:t>
      </w:r>
    </w:p>
    <w:p w:rsidR="00631D04" w:rsidRPr="00631D04" w:rsidRDefault="00631D04" w:rsidP="00631D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120811" w:rsidRDefault="00631D04" w:rsidP="001208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Беседы: «Мамы разные нужны, мамы всякие важны»,  «Межд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ународный женский день 8 марта»,</w:t>
      </w:r>
      <w:r w:rsidR="00120811"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«История возникновения праздника 8 Марта», «О чем мечтают наши мамы», «Женские профессии»,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811"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«Поговорим о маме»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Отгадывание загадок о маме.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Рассматривание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картинок и фотографий с изображением разных видов женских профессий.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Знакомство с историей возникновения праздника.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Чтение произведения с дальнейшим анализом: С.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Тетерин стихи для детей «Будет мама очень рада», Моя любимая мама (стихи и рассказы), стихи о маме «Ты на свете лучше всех», «Моя мама лучше всех».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Консультация для родителей «История возникновения праздника 8 Марта».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Составление описательных рассказов «Моя Мама».</w:t>
      </w:r>
    </w:p>
    <w:p w:rsidR="00631D04" w:rsidRPr="00120811" w:rsidRDefault="00631D04" w:rsidP="00CE65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Продуктивная деятельность – рисование по теме « Мамин портрет», 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рисование 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«Ваза для мамы», </w:t>
      </w:r>
      <w:r w:rsid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оформление газеты для мам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 дорогие и любимые»,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CE656C"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формление газеты для женщин </w:t>
      </w:r>
      <w:proofErr w:type="spellStart"/>
      <w:r w:rsidR="00CE656C"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соцпартнёров</w:t>
      </w:r>
      <w:proofErr w:type="spellEnd"/>
      <w:r w:rsidR="00CE656C"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ЦСО «Надежда»</w:t>
      </w:r>
      <w:r w:rsid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Изготовление поздравительной открытки и подарка к празднику для 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 и сотрудников детского сада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31D04" w:rsidRPr="00631D04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Разучивание стихотворений и песен к празднику, посвященному Международному женскому дню.</w:t>
      </w:r>
    </w:p>
    <w:p w:rsidR="00631D04" w:rsidRPr="00120811" w:rsidRDefault="00631D04" w:rsidP="00120811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Разучивание пословиц и поговорок о маме.</w:t>
      </w:r>
    </w:p>
    <w:p w:rsidR="00631D04" w:rsidRPr="00120811" w:rsidRDefault="00631D04" w:rsidP="001208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Дидактическая игра: 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«Мамины помощники», «Профессии»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«Женски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 профессии», «Опиши свою мам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«Что</w:t>
      </w:r>
      <w:r w:rsid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такое хорошо, что такое плохо»</w:t>
      </w: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«Что умеет наша мама?»</w:t>
      </w:r>
    </w:p>
    <w:p w:rsidR="00631D04" w:rsidRPr="00120811" w:rsidRDefault="00631D04" w:rsidP="001208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Речевые игры: «Какая твоя бабушка (мама, сестра)? », «Найди лишнее», </w:t>
      </w:r>
      <w:r w:rsid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«Объясни пословицы».</w:t>
      </w:r>
    </w:p>
    <w:p w:rsidR="00631D04" w:rsidRPr="00CE656C" w:rsidRDefault="00631D04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Сюжетно-ролевые игры: «Дочки-матери» сюжет: «На приеме у врача», «Семья» сюжет: « Идем в магазин», «Дочки-матери» сюжет: «Мама и дети».</w:t>
      </w:r>
    </w:p>
    <w:p w:rsidR="00CE656C" w:rsidRPr="00631D04" w:rsidRDefault="00CE656C" w:rsidP="00631D04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Выход к </w:t>
      </w:r>
      <w:proofErr w:type="spellStart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соцпартнёр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ЦСО «Надежда»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поздравления женщин.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Консультация: «История возникновения  праздника 8 марта».</w:t>
      </w:r>
    </w:p>
    <w:p w:rsidR="00631D04" w:rsidRPr="00631D04" w:rsidRDefault="00120811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Оформление стенда</w:t>
      </w:r>
      <w:r w:rsidR="00631D04"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« Поздравление с 8 Марта».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Газета: «</w:t>
      </w:r>
      <w:r w:rsidR="00120811" w:rsidRP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 дорогие и любимые</w:t>
      </w:r>
      <w:r w:rsid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ИТОГОВЫЙ ЭТАП.</w:t>
      </w: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31D04" w:rsidRPr="00631D04" w:rsidRDefault="00631D04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Утренник, посвященный 8 марта </w:t>
      </w:r>
      <w:r w:rsidR="008C067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«У голубого экрана</w:t>
      </w:r>
      <w:bookmarkStart w:id="0" w:name="_GoBack"/>
      <w:bookmarkEnd w:id="0"/>
      <w:r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631D04" w:rsidRPr="00631D04" w:rsidRDefault="00CE656C" w:rsidP="006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Оформление газеты </w:t>
      </w:r>
      <w:r w:rsidR="00631D04" w:rsidRPr="00631D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1208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Наши дорогие и любимые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5C6A19" w:rsidRDefault="00CE656C" w:rsidP="00631D04">
      <w:pPr>
        <w:spacing w:after="0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Оформление газеты для женщин </w:t>
      </w:r>
      <w:proofErr w:type="spellStart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соцпартнёр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ЦСО «Надежда»</w:t>
      </w:r>
    </w:p>
    <w:p w:rsidR="00CE656C" w:rsidRPr="00CE656C" w:rsidRDefault="00CE656C" w:rsidP="00CE65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Выход к </w:t>
      </w:r>
      <w:proofErr w:type="spellStart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соцпартнёрам</w:t>
      </w:r>
      <w:proofErr w:type="spellEnd"/>
      <w:r w:rsidRPr="00CE65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ЦСО «Надежда» для поздравления женщин.</w:t>
      </w:r>
    </w:p>
    <w:p w:rsidR="00CE656C" w:rsidRPr="00631D04" w:rsidRDefault="00CE656C" w:rsidP="00CE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CE656C" w:rsidRDefault="00CE656C">
      <w:pPr>
        <w:spacing w:after="0"/>
        <w:jc w:val="both"/>
      </w:pPr>
    </w:p>
    <w:sectPr w:rsidR="00CE656C" w:rsidSect="00631D04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BC5"/>
    <w:multiLevelType w:val="hybridMultilevel"/>
    <w:tmpl w:val="7F0C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6312D"/>
    <w:multiLevelType w:val="hybridMultilevel"/>
    <w:tmpl w:val="7722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24339"/>
    <w:multiLevelType w:val="hybridMultilevel"/>
    <w:tmpl w:val="26E4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04"/>
    <w:rsid w:val="00120811"/>
    <w:rsid w:val="005C6A19"/>
    <w:rsid w:val="00631D04"/>
    <w:rsid w:val="008C067D"/>
    <w:rsid w:val="00C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3</cp:revision>
  <dcterms:created xsi:type="dcterms:W3CDTF">2022-03-04T15:53:00Z</dcterms:created>
  <dcterms:modified xsi:type="dcterms:W3CDTF">2022-03-04T16:45:00Z</dcterms:modified>
</cp:coreProperties>
</file>