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МДОУ «Детский сад «Почемучка»</w:t>
      </w: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b/>
          <w:caps/>
          <w:color w:val="D2A000"/>
          <w:sz w:val="72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C231ED">
        <w:rPr>
          <w:b/>
          <w:caps/>
          <w:color w:val="D2A000"/>
          <w:sz w:val="72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«</w:t>
      </w:r>
      <w:bookmarkStart w:id="0" w:name="_GoBack"/>
      <w:r>
        <w:rPr>
          <w:b/>
          <w:caps/>
          <w:color w:val="D2A000"/>
          <w:sz w:val="72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 xml:space="preserve">Всемирный </w:t>
      </w:r>
      <w:r w:rsidRPr="00C231ED">
        <w:rPr>
          <w:b/>
          <w:caps/>
          <w:color w:val="D2A000"/>
          <w:sz w:val="72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День «Спасибо</w:t>
      </w:r>
      <w:bookmarkEnd w:id="0"/>
      <w:r w:rsidRPr="00C231ED">
        <w:rPr>
          <w:b/>
          <w:caps/>
          <w:color w:val="D2A000"/>
          <w:sz w:val="72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»</w:t>
      </w:r>
    </w:p>
    <w:p w:rsidR="00C231ED" w:rsidRPr="00C231ED" w:rsidRDefault="00C231ED" w:rsidP="00C231ED">
      <w:pPr>
        <w:spacing w:after="200" w:line="276" w:lineRule="auto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проект для детей подготовительной группы</w:t>
      </w: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краткосрочный</w:t>
      </w: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Подготовили воспитатели: Фадеева А.А.</w:t>
      </w:r>
    </w:p>
    <w:p w:rsidR="00C231ED" w:rsidRPr="00C231ED" w:rsidRDefault="00C231ED" w:rsidP="00C231ED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 xml:space="preserve">                                                Смольцева Н.Б.</w:t>
      </w:r>
    </w:p>
    <w:p w:rsidR="00C231ED" w:rsidRDefault="00C231E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1ED" w:rsidRPr="00C231ED" w:rsidRDefault="00C231ED" w:rsidP="00C231ED">
      <w:pPr>
        <w:jc w:val="both"/>
        <w:rPr>
          <w:b/>
          <w:bCs/>
          <w:sz w:val="28"/>
          <w:szCs w:val="28"/>
        </w:rPr>
      </w:pPr>
      <w:r w:rsidRPr="00C231ED">
        <w:rPr>
          <w:rStyle w:val="a3"/>
          <w:bCs/>
          <w:sz w:val="28"/>
          <w:szCs w:val="28"/>
        </w:rPr>
        <w:lastRenderedPageBreak/>
        <w:t>Вид проекта:</w:t>
      </w:r>
      <w:r w:rsidRPr="00C231ED">
        <w:rPr>
          <w:rFonts w:ascii="Verdana" w:hAnsi="Verdana"/>
          <w:sz w:val="28"/>
          <w:szCs w:val="28"/>
        </w:rPr>
        <w:t xml:space="preserve"> </w:t>
      </w:r>
      <w:r w:rsidRPr="00C231ED">
        <w:rPr>
          <w:sz w:val="28"/>
          <w:szCs w:val="28"/>
        </w:rPr>
        <w:t>Информационно-практический</w:t>
      </w:r>
    </w:p>
    <w:p w:rsidR="00C231ED" w:rsidRPr="00C231ED" w:rsidRDefault="00C231ED" w:rsidP="00C231ED">
      <w:pPr>
        <w:jc w:val="both"/>
        <w:rPr>
          <w:rStyle w:val="a3"/>
          <w:b w:val="0"/>
          <w:bCs/>
          <w:sz w:val="28"/>
          <w:szCs w:val="28"/>
        </w:rPr>
      </w:pPr>
      <w:r w:rsidRPr="00C231ED">
        <w:rPr>
          <w:rStyle w:val="a3"/>
          <w:bCs/>
          <w:sz w:val="28"/>
          <w:szCs w:val="28"/>
        </w:rPr>
        <w:t xml:space="preserve">Сроки реализации </w:t>
      </w:r>
      <w:r w:rsidRPr="00C231ED">
        <w:rPr>
          <w:rStyle w:val="a3"/>
          <w:bCs/>
          <w:sz w:val="28"/>
          <w:szCs w:val="28"/>
        </w:rPr>
        <w:t>проекта: 5</w:t>
      </w:r>
      <w:r w:rsidRPr="00C231ED">
        <w:rPr>
          <w:rStyle w:val="a3"/>
          <w:b w:val="0"/>
          <w:bCs/>
          <w:sz w:val="28"/>
          <w:szCs w:val="28"/>
        </w:rPr>
        <w:t xml:space="preserve"> дней</w:t>
      </w:r>
    </w:p>
    <w:p w:rsidR="00C231ED" w:rsidRPr="00C231ED" w:rsidRDefault="00C231ED" w:rsidP="00C231ED">
      <w:pPr>
        <w:jc w:val="both"/>
        <w:rPr>
          <w:b/>
          <w:bCs/>
          <w:sz w:val="28"/>
          <w:szCs w:val="28"/>
        </w:rPr>
      </w:pPr>
      <w:r w:rsidRPr="00C231ED">
        <w:rPr>
          <w:rStyle w:val="a3"/>
          <w:bCs/>
          <w:sz w:val="28"/>
          <w:szCs w:val="28"/>
        </w:rPr>
        <w:t>Участники проекта:</w:t>
      </w:r>
      <w:r w:rsidRPr="00C231ED">
        <w:rPr>
          <w:rStyle w:val="a3"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31ED">
        <w:rPr>
          <w:sz w:val="28"/>
          <w:szCs w:val="28"/>
        </w:rPr>
        <w:t>оспитатели</w:t>
      </w:r>
      <w:r w:rsidRPr="00C231ED">
        <w:rPr>
          <w:sz w:val="28"/>
          <w:szCs w:val="28"/>
        </w:rPr>
        <w:t xml:space="preserve"> группы, д</w:t>
      </w:r>
      <w:r w:rsidRPr="00C231ED">
        <w:rPr>
          <w:sz w:val="28"/>
          <w:szCs w:val="28"/>
        </w:rPr>
        <w:t xml:space="preserve">ети </w:t>
      </w:r>
      <w:r w:rsidRPr="00C231ED">
        <w:rPr>
          <w:sz w:val="28"/>
          <w:szCs w:val="28"/>
        </w:rPr>
        <w:t>подготовительной к школе группы, родители</w:t>
      </w:r>
    </w:p>
    <w:p w:rsidR="000E2502" w:rsidRDefault="000E2502" w:rsidP="00C231ED">
      <w:pPr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7D5441" w:rsidRPr="00C231ED" w:rsidRDefault="007D5441" w:rsidP="00C231ED">
      <w:pPr>
        <w:jc w:val="both"/>
        <w:rPr>
          <w:sz w:val="28"/>
          <w:szCs w:val="28"/>
        </w:rPr>
      </w:pPr>
      <w:r w:rsidRPr="00C231ED">
        <w:rPr>
          <w:b/>
          <w:iCs/>
          <w:sz w:val="28"/>
          <w:szCs w:val="28"/>
          <w:bdr w:val="none" w:sz="0" w:space="0" w:color="auto" w:frame="1"/>
        </w:rPr>
        <w:t xml:space="preserve">Актуальность </w:t>
      </w:r>
      <w:r w:rsidR="00C231ED" w:rsidRPr="00C231ED">
        <w:rPr>
          <w:b/>
          <w:iCs/>
          <w:sz w:val="28"/>
          <w:szCs w:val="28"/>
          <w:bdr w:val="none" w:sz="0" w:space="0" w:color="auto" w:frame="1"/>
        </w:rPr>
        <w:t>проекта:</w:t>
      </w:r>
      <w:r w:rsidR="00C231ED" w:rsidRPr="00C231ED">
        <w:rPr>
          <w:rFonts w:ascii="Verdana" w:hAnsi="Verdana"/>
          <w:sz w:val="28"/>
          <w:szCs w:val="28"/>
        </w:rPr>
        <w:t xml:space="preserve"> </w:t>
      </w:r>
      <w:r w:rsidR="00C231ED" w:rsidRPr="00C231ED">
        <w:rPr>
          <w:sz w:val="28"/>
          <w:szCs w:val="28"/>
        </w:rPr>
        <w:t>Если</w:t>
      </w:r>
      <w:r w:rsidRPr="00C231ED">
        <w:rPr>
          <w:sz w:val="28"/>
          <w:szCs w:val="28"/>
        </w:rPr>
        <w:t xml:space="preserve"> обратимся к истории, то увидим, что раньше в русском языке слова </w:t>
      </w:r>
      <w:r w:rsidRPr="00C231ED">
        <w:rPr>
          <w:i/>
          <w:iCs/>
          <w:sz w:val="28"/>
          <w:szCs w:val="28"/>
          <w:bdr w:val="none" w:sz="0" w:space="0" w:color="auto" w:frame="1"/>
        </w:rPr>
        <w:t>«</w:t>
      </w:r>
      <w:r w:rsidRPr="00C231ED">
        <w:rPr>
          <w:b/>
          <w:bCs/>
          <w:i/>
          <w:iCs/>
          <w:sz w:val="28"/>
          <w:szCs w:val="28"/>
          <w:bdr w:val="none" w:sz="0" w:space="0" w:color="auto" w:frame="1"/>
        </w:rPr>
        <w:t>спасибо</w:t>
      </w:r>
      <w:r w:rsidRPr="00C231ED">
        <w:rPr>
          <w:i/>
          <w:iCs/>
          <w:sz w:val="28"/>
          <w:szCs w:val="28"/>
          <w:bdr w:val="none" w:sz="0" w:space="0" w:color="auto" w:frame="1"/>
        </w:rPr>
        <w:t>»</w:t>
      </w:r>
      <w:r w:rsidRPr="00C231ED">
        <w:rPr>
          <w:sz w:val="28"/>
          <w:szCs w:val="28"/>
        </w:rPr>
        <w:t xml:space="preserve"> не было. В 16 веке вместо него </w:t>
      </w:r>
      <w:r w:rsidR="00C231ED" w:rsidRPr="00C231ED">
        <w:rPr>
          <w:sz w:val="28"/>
          <w:szCs w:val="28"/>
        </w:rPr>
        <w:t>говорили:</w:t>
      </w:r>
      <w:r w:rsidRPr="00C231ED">
        <w:rPr>
          <w:sz w:val="28"/>
          <w:szCs w:val="28"/>
        </w:rPr>
        <w:t> </w:t>
      </w:r>
      <w:r w:rsidRPr="00C231ED">
        <w:rPr>
          <w:i/>
          <w:iCs/>
          <w:sz w:val="28"/>
          <w:szCs w:val="28"/>
          <w:bdr w:val="none" w:sz="0" w:space="0" w:color="auto" w:frame="1"/>
        </w:rPr>
        <w:t>«</w:t>
      </w:r>
      <w:r w:rsidRPr="00C231ED">
        <w:rPr>
          <w:b/>
          <w:bCs/>
          <w:i/>
          <w:iCs/>
          <w:sz w:val="28"/>
          <w:szCs w:val="28"/>
          <w:bdr w:val="none" w:sz="0" w:space="0" w:color="auto" w:frame="1"/>
        </w:rPr>
        <w:t>Спаси Боже</w:t>
      </w:r>
      <w:r w:rsidRPr="00C231ED">
        <w:rPr>
          <w:i/>
          <w:iCs/>
          <w:sz w:val="28"/>
          <w:szCs w:val="28"/>
          <w:bdr w:val="none" w:sz="0" w:space="0" w:color="auto" w:frame="1"/>
        </w:rPr>
        <w:t>»</w:t>
      </w:r>
      <w:r w:rsidRPr="00C231ED">
        <w:rPr>
          <w:sz w:val="28"/>
          <w:szCs w:val="28"/>
        </w:rPr>
        <w:t>. У христианского народа эта фраза имела огромную силу и значение. Человек, который произносил ее, желал собеседнику добра и самого хорошего в жизни. Это был знак высшей благодарности, а значит, открытости людей по отношению друг к другу.</w:t>
      </w:r>
    </w:p>
    <w:p w:rsidR="007D5441" w:rsidRPr="00C231ED" w:rsidRDefault="007D5441" w:rsidP="00C231E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Психологи выяснили, что слова благодарности положительно влияют на человека, на его эмоциональное состояние и умственную деятельность. А слово 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C231ED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</w:rPr>
        <w:t>спасибо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  <w:r w:rsidRPr="00C231ED">
        <w:rPr>
          <w:rFonts w:eastAsia="Times New Roman"/>
          <w:sz w:val="28"/>
          <w:szCs w:val="28"/>
        </w:rPr>
        <w:t> из всех благодарных слов самое благодарное! Его легко применять в жизни, оно очень простое и искреннее. Конечно, если идет от души, от сердца, переполненного благодарностью. Только в этом случае оно сыграет свою волшебную роль. Слово 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C231ED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</w:rPr>
        <w:t>спасибо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  <w:r w:rsidRPr="00C231ED">
        <w:rPr>
          <w:rFonts w:eastAsia="Times New Roman"/>
          <w:sz w:val="28"/>
          <w:szCs w:val="28"/>
        </w:rPr>
        <w:t> – проводник установления теплых доброжелательных отношений.</w:t>
      </w:r>
    </w:p>
    <w:p w:rsidR="007D5441" w:rsidRPr="00C231ED" w:rsidRDefault="007D5441" w:rsidP="00C231E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Вот и я с детьми решила отметить этот </w:t>
      </w:r>
      <w:r w:rsidRPr="00C231ED">
        <w:rPr>
          <w:rFonts w:eastAsia="Times New Roman"/>
          <w:b/>
          <w:bCs/>
          <w:sz w:val="28"/>
          <w:szCs w:val="28"/>
          <w:bdr w:val="none" w:sz="0" w:space="0" w:color="auto" w:frame="1"/>
        </w:rPr>
        <w:t>день</w:t>
      </w:r>
      <w:r w:rsidRPr="00C231ED">
        <w:rPr>
          <w:rFonts w:eastAsia="Times New Roman"/>
          <w:sz w:val="28"/>
          <w:szCs w:val="28"/>
        </w:rPr>
        <w:t> и познакомить детей с этим праздником, его историей, и напомнить детям, что слова благодарности нужны в нашей жизни, и очень важны!</w:t>
      </w:r>
    </w:p>
    <w:p w:rsidR="000E2502" w:rsidRDefault="000E2502" w:rsidP="00C231ED">
      <w:pPr>
        <w:spacing w:line="338" w:lineRule="atLeast"/>
        <w:jc w:val="both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7D5441" w:rsidRPr="00C231ED" w:rsidRDefault="007D5441" w:rsidP="00C231ED">
      <w:pPr>
        <w:spacing w:line="338" w:lineRule="atLeast"/>
        <w:jc w:val="both"/>
        <w:textAlignment w:val="baseline"/>
        <w:rPr>
          <w:sz w:val="28"/>
          <w:szCs w:val="28"/>
        </w:rPr>
      </w:pPr>
      <w:r w:rsidRPr="00C231ED"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231ED">
        <w:rPr>
          <w:rFonts w:eastAsia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231ED">
        <w:rPr>
          <w:sz w:val="28"/>
          <w:szCs w:val="28"/>
        </w:rPr>
        <w:t>закреплять умение использовать в речи в нужный момент вежливые слова, приобщать их к нравственным нормам взаимоотношений, совершенствовать речевой этикет детей, культуру общения, учить совершать добрые поступки.</w:t>
      </w:r>
    </w:p>
    <w:p w:rsidR="000E2502" w:rsidRDefault="000E2502" w:rsidP="00C231ED">
      <w:pPr>
        <w:spacing w:line="338" w:lineRule="atLeast"/>
        <w:jc w:val="both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E2502" w:rsidRDefault="007D5441" w:rsidP="00C231ED">
      <w:pPr>
        <w:spacing w:line="338" w:lineRule="atLeast"/>
        <w:jc w:val="both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231ED"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</w:p>
    <w:p w:rsidR="000E2502" w:rsidRDefault="007D5441" w:rsidP="000E2502">
      <w:pPr>
        <w:pStyle w:val="a5"/>
        <w:numPr>
          <w:ilvl w:val="0"/>
          <w:numId w:val="6"/>
        </w:numPr>
        <w:spacing w:line="338" w:lineRule="atLeast"/>
        <w:jc w:val="both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E2502">
        <w:rPr>
          <w:rFonts w:eastAsia="Times New Roman"/>
          <w:sz w:val="28"/>
          <w:szCs w:val="28"/>
        </w:rPr>
        <w:t>формирование этического поведения</w:t>
      </w:r>
      <w:r w:rsidRPr="000E2502"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0E2502" w:rsidRPr="000E2502" w:rsidRDefault="007D5441" w:rsidP="000E2502">
      <w:pPr>
        <w:pStyle w:val="a5"/>
        <w:numPr>
          <w:ilvl w:val="0"/>
          <w:numId w:val="6"/>
        </w:numPr>
        <w:spacing w:line="338" w:lineRule="atLeast"/>
        <w:jc w:val="both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E2502">
        <w:rPr>
          <w:rFonts w:eastAsia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0E2502">
        <w:rPr>
          <w:rFonts w:eastAsia="Times New Roman"/>
          <w:sz w:val="28"/>
          <w:szCs w:val="28"/>
        </w:rPr>
        <w:t xml:space="preserve">владение детьми правилами хорошего тона для построения межличностных отношений, </w:t>
      </w:r>
    </w:p>
    <w:p w:rsidR="000E2502" w:rsidRDefault="000E2502" w:rsidP="000E2502">
      <w:pPr>
        <w:pStyle w:val="a5"/>
        <w:numPr>
          <w:ilvl w:val="0"/>
          <w:numId w:val="6"/>
        </w:numPr>
        <w:spacing w:line="338" w:lineRule="atLeast"/>
        <w:jc w:val="both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sz w:val="28"/>
          <w:szCs w:val="28"/>
        </w:rPr>
        <w:t>воспитание люб</w:t>
      </w:r>
      <w:r w:rsidR="007D5441" w:rsidRPr="000E2502">
        <w:rPr>
          <w:rFonts w:eastAsia="Times New Roman"/>
          <w:sz w:val="28"/>
          <w:szCs w:val="28"/>
        </w:rPr>
        <w:t>ви, уважительного отношения к близким и окружающим людям.</w:t>
      </w:r>
      <w:r w:rsidR="007D5441" w:rsidRPr="000E2502"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7D5441" w:rsidRPr="000E2502" w:rsidRDefault="007D5441" w:rsidP="000E2502">
      <w:pPr>
        <w:pStyle w:val="a5"/>
        <w:numPr>
          <w:ilvl w:val="0"/>
          <w:numId w:val="6"/>
        </w:numPr>
        <w:spacing w:line="338" w:lineRule="atLeast"/>
        <w:jc w:val="both"/>
        <w:textAlignment w:val="baseline"/>
        <w:rPr>
          <w:rFonts w:eastAsia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E2502">
        <w:rPr>
          <w:rFonts w:eastAsia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ф</w:t>
      </w:r>
      <w:r w:rsidRPr="000E2502">
        <w:rPr>
          <w:rFonts w:eastAsia="Times New Roman"/>
          <w:sz w:val="28"/>
          <w:szCs w:val="28"/>
        </w:rPr>
        <w:t>ормирование умения свободно общаться в повседневных ситуациях.</w:t>
      </w:r>
    </w:p>
    <w:p w:rsidR="000E2502" w:rsidRDefault="000E250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D5441" w:rsidRDefault="007D5441" w:rsidP="000E2502">
      <w:pPr>
        <w:spacing w:before="100" w:beforeAutospacing="1" w:line="194" w:lineRule="atLeast"/>
        <w:jc w:val="center"/>
        <w:rPr>
          <w:b/>
          <w:bCs/>
          <w:sz w:val="28"/>
          <w:szCs w:val="28"/>
        </w:rPr>
      </w:pPr>
      <w:r w:rsidRPr="00C231ED">
        <w:rPr>
          <w:b/>
          <w:bCs/>
          <w:sz w:val="28"/>
          <w:szCs w:val="28"/>
        </w:rPr>
        <w:lastRenderedPageBreak/>
        <w:t>Содержание проекта</w:t>
      </w:r>
    </w:p>
    <w:p w:rsidR="000E2502" w:rsidRPr="00C231ED" w:rsidRDefault="000E2502" w:rsidP="000E2502">
      <w:pPr>
        <w:spacing w:before="100" w:beforeAutospacing="1" w:line="194" w:lineRule="atLeast"/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3"/>
      </w:tblGrid>
      <w:tr w:rsidR="000E2502" w:rsidRPr="00C231ED" w:rsidTr="000E2502">
        <w:trPr>
          <w:jc w:val="center"/>
        </w:trPr>
        <w:tc>
          <w:tcPr>
            <w:tcW w:w="851" w:type="dxa"/>
          </w:tcPr>
          <w:p w:rsidR="000E2502" w:rsidRPr="00C231ED" w:rsidRDefault="000E2502" w:rsidP="00C231ED">
            <w:p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День</w:t>
            </w:r>
          </w:p>
        </w:tc>
        <w:tc>
          <w:tcPr>
            <w:tcW w:w="8783" w:type="dxa"/>
          </w:tcPr>
          <w:p w:rsidR="000E2502" w:rsidRPr="00C231ED" w:rsidRDefault="000E2502" w:rsidP="00C231ED">
            <w:p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Мероприятие</w:t>
            </w:r>
          </w:p>
        </w:tc>
      </w:tr>
      <w:tr w:rsidR="000E2502" w:rsidRPr="00C231ED" w:rsidTr="00EA06A9">
        <w:trPr>
          <w:cantSplit/>
          <w:trHeight w:val="2572"/>
          <w:jc w:val="center"/>
        </w:trPr>
        <w:tc>
          <w:tcPr>
            <w:tcW w:w="851" w:type="dxa"/>
            <w:textDirection w:val="btLr"/>
          </w:tcPr>
          <w:p w:rsidR="000E2502" w:rsidRPr="00C231ED" w:rsidRDefault="000E2502" w:rsidP="00C231ED">
            <w:p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1 день</w:t>
            </w:r>
          </w:p>
        </w:tc>
        <w:tc>
          <w:tcPr>
            <w:tcW w:w="8783" w:type="dxa"/>
          </w:tcPr>
          <w:p w:rsidR="000E2502" w:rsidRPr="00C231ED" w:rsidRDefault="000E2502" w:rsidP="00C231ED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 xml:space="preserve">Игровая ситуация «Найди и сложи» </w:t>
            </w:r>
          </w:p>
          <w:p w:rsidR="000E2502" w:rsidRPr="00C231ED" w:rsidRDefault="000E2502" w:rsidP="00C231ED">
            <w:pPr>
              <w:pStyle w:val="a5"/>
              <w:ind w:left="750"/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Цель: найти спрятанные в группе буквы и составить слово «спасибо» (5 шт.)</w:t>
            </w:r>
          </w:p>
          <w:p w:rsidR="000E2502" w:rsidRPr="00EA06A9" w:rsidRDefault="000E2502" w:rsidP="00EA06A9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Чтение рассказа В. Сухомлинского «Зачем говорить «спасибо». После чтения рассказа дети отвечают, для чего люди говорят «спасибо». (оно превозносит, возвеличивает, возвышает не только того, кому его говорят, но и того, кто его говорит, причем искренне)</w:t>
            </w:r>
          </w:p>
        </w:tc>
      </w:tr>
      <w:tr w:rsidR="000E2502" w:rsidRPr="00C231ED" w:rsidTr="00EA06A9">
        <w:trPr>
          <w:cantSplit/>
          <w:trHeight w:val="1843"/>
          <w:jc w:val="center"/>
        </w:trPr>
        <w:tc>
          <w:tcPr>
            <w:tcW w:w="851" w:type="dxa"/>
            <w:textDirection w:val="btLr"/>
          </w:tcPr>
          <w:p w:rsidR="000E2502" w:rsidRPr="00C231ED" w:rsidRDefault="000E2502" w:rsidP="00C231ED">
            <w:p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2 день</w:t>
            </w:r>
          </w:p>
        </w:tc>
        <w:tc>
          <w:tcPr>
            <w:tcW w:w="8783" w:type="dxa"/>
          </w:tcPr>
          <w:p w:rsidR="000E2502" w:rsidRPr="00EA06A9" w:rsidRDefault="000E2502" w:rsidP="00EA06A9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Чтение стихов о «вежливых» словах</w:t>
            </w:r>
          </w:p>
          <w:p w:rsidR="000E2502" w:rsidRPr="00C231ED" w:rsidRDefault="000E2502" w:rsidP="00C231E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 xml:space="preserve">Дидактическая игра «Кто быстрее» </w:t>
            </w:r>
          </w:p>
          <w:p w:rsidR="000E2502" w:rsidRPr="00EA06A9" w:rsidRDefault="000E2502" w:rsidP="00EA06A9">
            <w:pPr>
              <w:pStyle w:val="a5"/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Цель: собрать на скорость слово «Спасибо»</w:t>
            </w:r>
          </w:p>
          <w:p w:rsidR="00EA06A9" w:rsidRDefault="000E2502" w:rsidP="00EA06A9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Добрый поступок «Покормим птиц»</w:t>
            </w:r>
          </w:p>
          <w:p w:rsidR="00EA06A9" w:rsidRPr="00EA06A9" w:rsidRDefault="00EA06A9" w:rsidP="00EA06A9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A06A9">
              <w:rPr>
                <w:sz w:val="28"/>
                <w:szCs w:val="28"/>
              </w:rPr>
              <w:t>мероприятие</w:t>
            </w:r>
            <w:r w:rsidRPr="00EA06A9">
              <w:rPr>
                <w:sz w:val="28"/>
                <w:szCs w:val="28"/>
              </w:rPr>
              <w:t xml:space="preserve"> «Все спасибо говорят, все добрее быть хотят»</w:t>
            </w:r>
          </w:p>
          <w:p w:rsidR="00EA06A9" w:rsidRPr="00C231ED" w:rsidRDefault="00EA06A9" w:rsidP="00EA06A9">
            <w:pPr>
              <w:ind w:left="750"/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(Всемирный день Спасибо- 11 января)</w:t>
            </w:r>
          </w:p>
          <w:p w:rsidR="000E2502" w:rsidRPr="00C231ED" w:rsidRDefault="00EA06A9" w:rsidP="00EA06A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 «Всемирный день Спасибо!»</w:t>
            </w:r>
          </w:p>
        </w:tc>
      </w:tr>
      <w:tr w:rsidR="000E2502" w:rsidRPr="00C231ED" w:rsidTr="00EA06A9">
        <w:trPr>
          <w:cantSplit/>
          <w:trHeight w:val="2248"/>
          <w:jc w:val="center"/>
        </w:trPr>
        <w:tc>
          <w:tcPr>
            <w:tcW w:w="851" w:type="dxa"/>
            <w:textDirection w:val="btLr"/>
          </w:tcPr>
          <w:p w:rsidR="000E2502" w:rsidRPr="00C231ED" w:rsidRDefault="000E2502" w:rsidP="00C231ED">
            <w:p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3 день</w:t>
            </w:r>
          </w:p>
        </w:tc>
        <w:tc>
          <w:tcPr>
            <w:tcW w:w="8783" w:type="dxa"/>
          </w:tcPr>
          <w:p w:rsidR="000E2502" w:rsidRPr="00C231ED" w:rsidRDefault="000E2502" w:rsidP="00C231ED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rFonts w:eastAsia="Times New Roman"/>
                <w:sz w:val="28"/>
                <w:szCs w:val="28"/>
              </w:rPr>
              <w:t>Беседа: «Чем отличаются вежливые люди от грубых»</w:t>
            </w:r>
          </w:p>
          <w:p w:rsidR="000E2502" w:rsidRPr="00C231ED" w:rsidRDefault="000E2502" w:rsidP="00C231ED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Просмотр мультфильмов: «Добро пожаловать», «Сказка про доброго носорога», «Чудовище», «Как ослик счастье искал».</w:t>
            </w:r>
          </w:p>
          <w:p w:rsidR="000E2502" w:rsidRPr="00C231ED" w:rsidRDefault="000E2502" w:rsidP="00C231ED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 xml:space="preserve">Заучивание </w:t>
            </w:r>
            <w:proofErr w:type="spellStart"/>
            <w:r w:rsidRPr="00C231ED">
              <w:rPr>
                <w:sz w:val="28"/>
                <w:szCs w:val="28"/>
              </w:rPr>
              <w:t>мирилки</w:t>
            </w:r>
            <w:proofErr w:type="spellEnd"/>
            <w:r w:rsidRPr="00C231ED">
              <w:rPr>
                <w:sz w:val="28"/>
                <w:szCs w:val="28"/>
              </w:rPr>
              <w:t xml:space="preserve">: </w:t>
            </w:r>
          </w:p>
          <w:p w:rsidR="000E2502" w:rsidRPr="00C231ED" w:rsidRDefault="000E2502" w:rsidP="00C231ED">
            <w:pPr>
              <w:pStyle w:val="a5"/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Ехали на лодке, кушали селедку</w:t>
            </w:r>
          </w:p>
          <w:p w:rsidR="000E2502" w:rsidRPr="00C231ED" w:rsidRDefault="000E2502" w:rsidP="00C231ED">
            <w:p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 xml:space="preserve">            А селедка не годится, надо, надо помириться</w:t>
            </w:r>
          </w:p>
          <w:p w:rsidR="000E2502" w:rsidRPr="00EA06A9" w:rsidRDefault="000E2502" w:rsidP="00EA06A9">
            <w:p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 xml:space="preserve">            Мир, мир навсегда, ссора, ссора — никогда.</w:t>
            </w:r>
          </w:p>
        </w:tc>
      </w:tr>
      <w:tr w:rsidR="000E2502" w:rsidRPr="00C231ED" w:rsidTr="00EA06A9">
        <w:trPr>
          <w:cantSplit/>
          <w:trHeight w:val="1435"/>
          <w:jc w:val="center"/>
        </w:trPr>
        <w:tc>
          <w:tcPr>
            <w:tcW w:w="851" w:type="dxa"/>
            <w:textDirection w:val="btLr"/>
          </w:tcPr>
          <w:p w:rsidR="000E2502" w:rsidRPr="00C231ED" w:rsidRDefault="000E2502" w:rsidP="00C231ED">
            <w:p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4 день</w:t>
            </w:r>
          </w:p>
        </w:tc>
        <w:tc>
          <w:tcPr>
            <w:tcW w:w="8783" w:type="dxa"/>
          </w:tcPr>
          <w:p w:rsidR="000E2502" w:rsidRPr="00C231ED" w:rsidRDefault="000E2502" w:rsidP="00C231ED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rFonts w:eastAsia="Times New Roman"/>
                <w:sz w:val="28"/>
                <w:szCs w:val="28"/>
              </w:rPr>
              <w:t>Беседа: «Повторяем добрые слова»</w:t>
            </w:r>
          </w:p>
          <w:p w:rsidR="000E2502" w:rsidRPr="00EA06A9" w:rsidRDefault="000E2502" w:rsidP="00EA06A9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Загадывание загадок о «вежливых» словах</w:t>
            </w:r>
          </w:p>
          <w:p w:rsidR="000E2502" w:rsidRPr="00C231ED" w:rsidRDefault="000E2502" w:rsidP="00C231ED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Игра «Радио» цель: развивать устойчивый интерес к сверстнику.</w:t>
            </w:r>
          </w:p>
          <w:p w:rsidR="000E2502" w:rsidRPr="00C231ED" w:rsidRDefault="000E2502" w:rsidP="00EA06A9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E2502" w:rsidRPr="00C231ED" w:rsidTr="00EA06A9">
        <w:trPr>
          <w:cantSplit/>
          <w:trHeight w:val="1659"/>
          <w:jc w:val="center"/>
        </w:trPr>
        <w:tc>
          <w:tcPr>
            <w:tcW w:w="851" w:type="dxa"/>
            <w:textDirection w:val="btLr"/>
          </w:tcPr>
          <w:p w:rsidR="000E2502" w:rsidRPr="00C231ED" w:rsidRDefault="000E2502" w:rsidP="00C231ED">
            <w:p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 xml:space="preserve">  5 день</w:t>
            </w:r>
          </w:p>
        </w:tc>
        <w:tc>
          <w:tcPr>
            <w:tcW w:w="8783" w:type="dxa"/>
          </w:tcPr>
          <w:p w:rsidR="000E2502" w:rsidRPr="00EA06A9" w:rsidRDefault="000E2502" w:rsidP="00C231ED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Обсуждение ситуации: «Помоги другу», «Как поступишь ты?»</w:t>
            </w:r>
          </w:p>
          <w:p w:rsidR="000E2502" w:rsidRPr="00EA06A9" w:rsidRDefault="000E2502" w:rsidP="00C231ED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 xml:space="preserve">Прослушивание музыки «Дорогою добра», «Доброта» (м/ф про Фунтика), </w:t>
            </w:r>
            <w:proofErr w:type="spellStart"/>
            <w:r w:rsidRPr="00C231ED">
              <w:rPr>
                <w:sz w:val="28"/>
                <w:szCs w:val="28"/>
              </w:rPr>
              <w:t>Барбарики</w:t>
            </w:r>
            <w:proofErr w:type="spellEnd"/>
            <w:r w:rsidRPr="00C231ED">
              <w:rPr>
                <w:sz w:val="28"/>
                <w:szCs w:val="28"/>
              </w:rPr>
              <w:t xml:space="preserve"> «Доброта», Леопольд «Ярко светит солнце», песня В. </w:t>
            </w:r>
            <w:proofErr w:type="spellStart"/>
            <w:r w:rsidRPr="00C231ED">
              <w:rPr>
                <w:sz w:val="28"/>
                <w:szCs w:val="28"/>
              </w:rPr>
              <w:t>Шаинского</w:t>
            </w:r>
            <w:proofErr w:type="spellEnd"/>
            <w:r w:rsidRPr="00C231ED">
              <w:rPr>
                <w:sz w:val="28"/>
                <w:szCs w:val="28"/>
              </w:rPr>
              <w:t xml:space="preserve"> «Улыбка».</w:t>
            </w:r>
          </w:p>
          <w:p w:rsidR="000E2502" w:rsidRPr="00C231ED" w:rsidRDefault="000E2502" w:rsidP="00C231ED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231ED">
              <w:rPr>
                <w:sz w:val="28"/>
                <w:szCs w:val="28"/>
              </w:rPr>
              <w:t>Игра «Волшебный стул».</w:t>
            </w:r>
          </w:p>
        </w:tc>
      </w:tr>
    </w:tbl>
    <w:p w:rsidR="007D5441" w:rsidRPr="00C231ED" w:rsidRDefault="007D5441" w:rsidP="00C231ED">
      <w:pPr>
        <w:spacing w:before="100" w:beforeAutospacing="1" w:line="194" w:lineRule="atLeast"/>
        <w:jc w:val="both"/>
        <w:rPr>
          <w:b/>
          <w:sz w:val="28"/>
          <w:szCs w:val="28"/>
        </w:rPr>
      </w:pPr>
      <w:r w:rsidRPr="00C231ED">
        <w:rPr>
          <w:b/>
          <w:sz w:val="28"/>
          <w:szCs w:val="28"/>
        </w:rPr>
        <w:t>Используемая литература:</w:t>
      </w:r>
    </w:p>
    <w:p w:rsidR="007D5441" w:rsidRPr="00EA06A9" w:rsidRDefault="007D5441" w:rsidP="00EA0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A06A9">
        <w:rPr>
          <w:sz w:val="28"/>
          <w:szCs w:val="28"/>
        </w:rPr>
        <w:t xml:space="preserve">Методические рекомендации к «Программе воспитания и обучения в детском саду» издательский дом «Воспитание дошкольника» </w:t>
      </w:r>
      <w:proofErr w:type="spellStart"/>
      <w:r w:rsidRPr="00EA06A9">
        <w:rPr>
          <w:sz w:val="28"/>
          <w:szCs w:val="28"/>
        </w:rPr>
        <w:t>г.Москва</w:t>
      </w:r>
      <w:proofErr w:type="spellEnd"/>
      <w:r w:rsidRPr="00EA06A9">
        <w:rPr>
          <w:sz w:val="28"/>
          <w:szCs w:val="28"/>
        </w:rPr>
        <w:t>, 2009г.</w:t>
      </w:r>
    </w:p>
    <w:p w:rsidR="007D5441" w:rsidRPr="00EA06A9" w:rsidRDefault="007D5441" w:rsidP="00EA0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A06A9">
        <w:rPr>
          <w:sz w:val="28"/>
          <w:szCs w:val="28"/>
        </w:rPr>
        <w:t>Журнал «Дошкольное воспитание» №3, №8, 2008 год.</w:t>
      </w:r>
    </w:p>
    <w:p w:rsidR="007D5441" w:rsidRPr="00EA06A9" w:rsidRDefault="007D5441" w:rsidP="00EA0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A06A9">
        <w:rPr>
          <w:sz w:val="28"/>
          <w:szCs w:val="28"/>
        </w:rPr>
        <w:t xml:space="preserve">Психология социальной одаренности. Под редакцией Я.Л. </w:t>
      </w:r>
      <w:proofErr w:type="spellStart"/>
      <w:r w:rsidRPr="00EA06A9">
        <w:rPr>
          <w:sz w:val="28"/>
          <w:szCs w:val="28"/>
        </w:rPr>
        <w:t>Коломинского</w:t>
      </w:r>
      <w:proofErr w:type="spellEnd"/>
      <w:r w:rsidRPr="00EA06A9">
        <w:rPr>
          <w:sz w:val="28"/>
          <w:szCs w:val="28"/>
        </w:rPr>
        <w:t xml:space="preserve">, Е.А. Панько, Москва, </w:t>
      </w:r>
      <w:proofErr w:type="spellStart"/>
      <w:r w:rsidRPr="00EA06A9">
        <w:rPr>
          <w:sz w:val="28"/>
          <w:szCs w:val="28"/>
        </w:rPr>
        <w:t>Линка</w:t>
      </w:r>
      <w:proofErr w:type="spellEnd"/>
      <w:r w:rsidRPr="00EA06A9">
        <w:rPr>
          <w:sz w:val="28"/>
          <w:szCs w:val="28"/>
        </w:rPr>
        <w:t>-Пресс, 2009 год.</w:t>
      </w:r>
    </w:p>
    <w:p w:rsidR="007D5441" w:rsidRPr="00EA06A9" w:rsidRDefault="007D5441" w:rsidP="00EA06A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A06A9">
        <w:rPr>
          <w:sz w:val="28"/>
          <w:szCs w:val="28"/>
        </w:rPr>
        <w:t>Журнал «Дошкольная педагогика» №5, 2008 год.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 xml:space="preserve">                                      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</w:p>
    <w:p w:rsidR="007D5441" w:rsidRPr="00C231ED" w:rsidRDefault="007D5441" w:rsidP="00C231ED">
      <w:pPr>
        <w:jc w:val="both"/>
        <w:rPr>
          <w:rFonts w:eastAsia="Times New Roman"/>
          <w:b/>
          <w:sz w:val="28"/>
          <w:szCs w:val="28"/>
        </w:rPr>
      </w:pPr>
      <w:r w:rsidRPr="00C231ED">
        <w:rPr>
          <w:rFonts w:eastAsia="Times New Roman"/>
          <w:b/>
          <w:sz w:val="28"/>
          <w:szCs w:val="28"/>
        </w:rPr>
        <w:lastRenderedPageBreak/>
        <w:t>Приложение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</w:p>
    <w:p w:rsidR="007D5441" w:rsidRPr="000E2502" w:rsidRDefault="007D5441" w:rsidP="00C231ED">
      <w:pPr>
        <w:jc w:val="both"/>
        <w:rPr>
          <w:rFonts w:eastAsia="Times New Roman"/>
          <w:b/>
          <w:sz w:val="28"/>
          <w:szCs w:val="28"/>
        </w:rPr>
      </w:pPr>
      <w:r w:rsidRPr="000E2502">
        <w:rPr>
          <w:rFonts w:eastAsia="Times New Roman"/>
          <w:b/>
          <w:sz w:val="28"/>
          <w:szCs w:val="28"/>
        </w:rPr>
        <w:t>Беседа о «волшебных» словах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Сегодня мы с вами ребята </w:t>
      </w:r>
      <w:r w:rsidRPr="00C231ED">
        <w:rPr>
          <w:rFonts w:eastAsia="Times New Roman"/>
          <w:bCs/>
          <w:sz w:val="28"/>
          <w:szCs w:val="28"/>
          <w:bdr w:val="none" w:sz="0" w:space="0" w:color="auto" w:frame="1"/>
        </w:rPr>
        <w:t>поговорим о волшебных словах</w:t>
      </w:r>
      <w:r w:rsidRPr="00C231ED">
        <w:rPr>
          <w:rFonts w:eastAsia="Times New Roman"/>
          <w:sz w:val="28"/>
          <w:szCs w:val="28"/>
        </w:rPr>
        <w:t>, да, да, есть такие волшебные слова и они творят чудеса.</w:t>
      </w:r>
    </w:p>
    <w:p w:rsidR="007D5441" w:rsidRPr="00C231ED" w:rsidRDefault="007D5441" w:rsidP="00C231ED">
      <w:pPr>
        <w:spacing w:before="225"/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Рассказ. В. А. Сухомлинский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«Для </w:t>
      </w:r>
      <w:r w:rsidRPr="00C231E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чего </w:t>
      </w:r>
      <w:r w:rsidR="000E2502" w:rsidRPr="00C231ED">
        <w:rPr>
          <w:rFonts w:eastAsia="Times New Roman"/>
          <w:bCs/>
          <w:sz w:val="28"/>
          <w:szCs w:val="28"/>
          <w:bdr w:val="none" w:sz="0" w:space="0" w:color="auto" w:frame="1"/>
        </w:rPr>
        <w:t>говорят:</w:t>
      </w:r>
      <w:r w:rsidRPr="00C231ED">
        <w:rPr>
          <w:rFonts w:eastAsia="Times New Roman"/>
          <w:bCs/>
          <w:sz w:val="28"/>
          <w:szCs w:val="28"/>
          <w:bdr w:val="none" w:sz="0" w:space="0" w:color="auto" w:frame="1"/>
        </w:rPr>
        <w:t> 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C231ED">
        <w:rPr>
          <w:rFonts w:eastAsia="Times New Roman"/>
          <w:bCs/>
          <w:i/>
          <w:iCs/>
          <w:sz w:val="28"/>
          <w:szCs w:val="28"/>
          <w:bdr w:val="none" w:sz="0" w:space="0" w:color="auto" w:frame="1"/>
        </w:rPr>
        <w:t>Спасибо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»»</w:t>
      </w:r>
    </w:p>
    <w:p w:rsidR="007D5441" w:rsidRPr="00C231ED" w:rsidRDefault="007D5441" w:rsidP="00C231ED">
      <w:pPr>
        <w:spacing w:before="225"/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По лесной дороге шли двое — дедушка и мальчик. Было жарко, захотелось им пить. Путники подошли к ручью. Тихо журчала прохладная вода.</w:t>
      </w:r>
    </w:p>
    <w:p w:rsidR="007D5441" w:rsidRPr="00C231ED" w:rsidRDefault="007D5441" w:rsidP="00C231ED">
      <w:pPr>
        <w:spacing w:before="225"/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Они наклонились, напились.</w:t>
      </w:r>
    </w:p>
    <w:p w:rsidR="007D5441" w:rsidRPr="00C231ED" w:rsidRDefault="000E2502" w:rsidP="00C231ED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«— Спасибо тебе, ручей»</w:t>
      </w:r>
      <w:r w:rsidR="007D5441" w:rsidRPr="00C231ED">
        <w:rPr>
          <w:rFonts w:eastAsia="Times New Roman"/>
          <w:sz w:val="28"/>
          <w:szCs w:val="28"/>
        </w:rPr>
        <w:t>, — сказал дедушка.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Мальчик засмеялся.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— Вы зачем сказали ручью 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C231ED">
        <w:rPr>
          <w:rFonts w:eastAsia="Times New Roman"/>
          <w:bCs/>
          <w:i/>
          <w:iCs/>
          <w:sz w:val="28"/>
          <w:szCs w:val="28"/>
          <w:bdr w:val="none" w:sz="0" w:space="0" w:color="auto" w:frame="1"/>
        </w:rPr>
        <w:t>спасибо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  <w:r w:rsidRPr="00C231ED">
        <w:rPr>
          <w:rFonts w:eastAsia="Times New Roman"/>
          <w:sz w:val="28"/>
          <w:szCs w:val="28"/>
        </w:rPr>
        <w:t>? — спросил он дедушку. — Ведь ручей не живой, не услышит ваших слов, не поймет вашей благодарности.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— Это так. Если бы напился волк, он бы 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C231ED">
        <w:rPr>
          <w:rFonts w:eastAsia="Times New Roman"/>
          <w:bCs/>
          <w:i/>
          <w:iCs/>
          <w:sz w:val="28"/>
          <w:szCs w:val="28"/>
          <w:bdr w:val="none" w:sz="0" w:space="0" w:color="auto" w:frame="1"/>
        </w:rPr>
        <w:t>спасибо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  <w:r w:rsidRPr="00C231ED">
        <w:rPr>
          <w:rFonts w:eastAsia="Times New Roman"/>
          <w:sz w:val="28"/>
          <w:szCs w:val="28"/>
        </w:rPr>
        <w:t> не сказал. А мы не волки, мы — люди. Знаешь ли ты, для </w:t>
      </w:r>
      <w:r w:rsidRPr="00C231ED">
        <w:rPr>
          <w:rFonts w:eastAsia="Times New Roman"/>
          <w:bCs/>
          <w:sz w:val="28"/>
          <w:szCs w:val="28"/>
          <w:bdr w:val="none" w:sz="0" w:space="0" w:color="auto" w:frame="1"/>
        </w:rPr>
        <w:t>чего человек говорит 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«</w:t>
      </w:r>
      <w:r w:rsidRPr="00C231ED">
        <w:rPr>
          <w:rFonts w:eastAsia="Times New Roman"/>
          <w:bCs/>
          <w:i/>
          <w:iCs/>
          <w:sz w:val="28"/>
          <w:szCs w:val="28"/>
          <w:bdr w:val="none" w:sz="0" w:space="0" w:color="auto" w:frame="1"/>
        </w:rPr>
        <w:t>спасибо</w:t>
      </w:r>
      <w:r w:rsidRPr="00C231ED">
        <w:rPr>
          <w:rFonts w:eastAsia="Times New Roman"/>
          <w:i/>
          <w:iCs/>
          <w:sz w:val="28"/>
          <w:szCs w:val="28"/>
          <w:bdr w:val="none" w:sz="0" w:space="0" w:color="auto" w:frame="1"/>
        </w:rPr>
        <w:t>»</w:t>
      </w:r>
      <w:r w:rsidRPr="00C231ED">
        <w:rPr>
          <w:rFonts w:eastAsia="Times New Roman"/>
          <w:sz w:val="28"/>
          <w:szCs w:val="28"/>
        </w:rPr>
        <w:t>? Подумай, кому нужно это слово?</w:t>
      </w:r>
    </w:p>
    <w:p w:rsidR="007D5441" w:rsidRPr="00C231ED" w:rsidRDefault="007D5441" w:rsidP="00C231ED">
      <w:pPr>
        <w:spacing w:before="225"/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Мальчик задумался. Времени у него было много. Путь предстоял долгий.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После чтения рассказа дети отвечают, для чего люди говорят «спасибо». (оно превозносит, возвеличивает, возвышает не только того, кому его говорят, но и того, кто его говорит, причем искренне)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 xml:space="preserve">Понравился вам дети рассказ? О чём думал мальчик? А вы ребята, задумались о чём </w:t>
      </w:r>
      <w:r w:rsidR="000E2502" w:rsidRPr="00C231ED">
        <w:rPr>
          <w:rFonts w:eastAsia="Times New Roman"/>
          <w:sz w:val="28"/>
          <w:szCs w:val="28"/>
        </w:rPr>
        <w:t>не будь</w:t>
      </w:r>
      <w:r w:rsidRPr="00C231ED">
        <w:rPr>
          <w:rFonts w:eastAsia="Times New Roman"/>
          <w:sz w:val="28"/>
          <w:szCs w:val="28"/>
        </w:rPr>
        <w:t>? Что вы теперь будите делать? Все поняли, а для </w:t>
      </w:r>
      <w:r w:rsidRPr="00C231ED">
        <w:rPr>
          <w:rFonts w:eastAsia="Times New Roman"/>
          <w:bCs/>
          <w:sz w:val="28"/>
          <w:szCs w:val="28"/>
          <w:bdr w:val="none" w:sz="0" w:space="0" w:color="auto" w:frame="1"/>
        </w:rPr>
        <w:t>чего</w:t>
      </w:r>
      <w:r w:rsidRPr="00C231ED">
        <w:rPr>
          <w:rFonts w:eastAsia="Times New Roman"/>
          <w:sz w:val="28"/>
          <w:szCs w:val="28"/>
        </w:rPr>
        <w:t>, нужно </w:t>
      </w:r>
      <w:r w:rsidRPr="00C231ED">
        <w:rPr>
          <w:rFonts w:eastAsia="Times New Roman"/>
          <w:bCs/>
          <w:sz w:val="28"/>
          <w:szCs w:val="28"/>
          <w:bdr w:val="none" w:sz="0" w:space="0" w:color="auto" w:frame="1"/>
        </w:rPr>
        <w:t>говорить спасибо</w:t>
      </w:r>
      <w:r w:rsidRPr="00C231ED">
        <w:rPr>
          <w:rFonts w:eastAsia="Times New Roman"/>
          <w:sz w:val="28"/>
          <w:szCs w:val="28"/>
        </w:rPr>
        <w:t>?</w:t>
      </w:r>
    </w:p>
    <w:p w:rsidR="007D5441" w:rsidRPr="00C231ED" w:rsidRDefault="007D5441" w:rsidP="00C231ED">
      <w:pPr>
        <w:spacing w:before="225"/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Вроде бы это обычное слово, как другие сотни, тысячи слов, но стоит только задуматься.</w:t>
      </w:r>
    </w:p>
    <w:p w:rsidR="007D5441" w:rsidRPr="00C231ED" w:rsidRDefault="007D5441" w:rsidP="00C231ED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Во-первых, человек </w:t>
      </w:r>
      <w:r w:rsidRPr="00C231ED">
        <w:rPr>
          <w:rFonts w:eastAsia="Times New Roman"/>
          <w:bCs/>
          <w:sz w:val="28"/>
          <w:szCs w:val="28"/>
          <w:bdr w:val="none" w:sz="0" w:space="0" w:color="auto" w:frame="1"/>
        </w:rPr>
        <w:t>говорит “ спасибо” для того</w:t>
      </w:r>
      <w:r w:rsidRPr="00C231ED">
        <w:rPr>
          <w:rFonts w:eastAsia="Times New Roman"/>
          <w:sz w:val="28"/>
          <w:szCs w:val="28"/>
        </w:rPr>
        <w:t>, чтобы отблагодарить и не остаться в долгу у того, кто сделал тебе что-то хорошее.</w:t>
      </w:r>
    </w:p>
    <w:p w:rsidR="007D5441" w:rsidRPr="000E2502" w:rsidRDefault="007D5441" w:rsidP="000E2502">
      <w:pPr>
        <w:jc w:val="both"/>
        <w:rPr>
          <w:rFonts w:eastAsia="Times New Roman"/>
          <w:sz w:val="28"/>
          <w:szCs w:val="28"/>
        </w:rPr>
      </w:pPr>
      <w:r w:rsidRPr="00C231ED">
        <w:rPr>
          <w:rFonts w:eastAsia="Times New Roman"/>
          <w:sz w:val="28"/>
          <w:szCs w:val="28"/>
        </w:rPr>
        <w:t>А во-вторых, человек </w:t>
      </w:r>
      <w:r w:rsidRPr="00C231ED">
        <w:rPr>
          <w:rFonts w:eastAsia="Times New Roman"/>
          <w:bCs/>
          <w:sz w:val="28"/>
          <w:szCs w:val="28"/>
          <w:bdr w:val="none" w:sz="0" w:space="0" w:color="auto" w:frame="1"/>
        </w:rPr>
        <w:t>говорит “ спасибо</w:t>
      </w:r>
      <w:r w:rsidRPr="00C231ED">
        <w:rPr>
          <w:rFonts w:eastAsia="Times New Roman"/>
          <w:sz w:val="28"/>
          <w:szCs w:val="28"/>
        </w:rPr>
        <w:t>” не только для своего помощника, но и для себя, потому что тот, кто умеет быть благодарным, сможет сделать что-то хорошее и для других.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</w:p>
    <w:p w:rsidR="007D5441" w:rsidRPr="000E2502" w:rsidRDefault="007D5441" w:rsidP="00C231ED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0E2502">
        <w:rPr>
          <w:b/>
          <w:sz w:val="28"/>
          <w:szCs w:val="28"/>
          <w:lang w:eastAsia="en-US"/>
        </w:rPr>
        <w:t>Игра с мячом «Добрые и вежливые слова».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Дети стоят в кругу. Взрослый берет в руки мяч и начинает игру. Он называет любое доброе или вежливое слово и бросает мяч одному из детей. Поймавший мяч придумывает новое слово, называет его и бросает мяч другому ребенку. Мяч не ловят, если было произнесено «недоброе» слово, и ребенок может объяснить, почему это слово ему не понравилось или неприятно.</w:t>
      </w:r>
    </w:p>
    <w:p w:rsidR="007D5441" w:rsidRPr="000E2502" w:rsidRDefault="007D5441" w:rsidP="00C231ED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0E2502">
        <w:rPr>
          <w:b/>
          <w:sz w:val="28"/>
          <w:szCs w:val="28"/>
          <w:lang w:eastAsia="en-US"/>
        </w:rPr>
        <w:t>Игра «</w:t>
      </w:r>
      <w:proofErr w:type="spellStart"/>
      <w:r w:rsidRPr="000E2502">
        <w:rPr>
          <w:b/>
          <w:sz w:val="28"/>
          <w:szCs w:val="28"/>
          <w:lang w:eastAsia="en-US"/>
        </w:rPr>
        <w:t>Менялки</w:t>
      </w:r>
      <w:proofErr w:type="spellEnd"/>
      <w:r w:rsidRPr="000E2502">
        <w:rPr>
          <w:b/>
          <w:sz w:val="28"/>
          <w:szCs w:val="28"/>
          <w:lang w:eastAsia="en-US"/>
        </w:rPr>
        <w:t>».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lastRenderedPageBreak/>
        <w:t xml:space="preserve">Игра проводится в кругу. Участники выбирают водящего. Он встает и выносит свой стул за круг — стульев становится на один меньше, чем играющих. Взрослый называет признак, </w:t>
      </w:r>
      <w:proofErr w:type="gramStart"/>
      <w:r w:rsidRPr="00C231ED">
        <w:rPr>
          <w:sz w:val="28"/>
          <w:szCs w:val="28"/>
          <w:lang w:eastAsia="en-US"/>
        </w:rPr>
        <w:t>например</w:t>
      </w:r>
      <w:proofErr w:type="gramEnd"/>
      <w:r w:rsidRPr="00C231ED">
        <w:rPr>
          <w:sz w:val="28"/>
          <w:szCs w:val="28"/>
          <w:lang w:eastAsia="en-US"/>
        </w:rPr>
        <w:t>:» Меняются местами те, у кого (светлые волосы, красные носочки, синие шорты и т.д.)». Дети, имеющие названный признак, быстро встают и меняются местами. Водящий в это время старается занять освободившееся место. Игрок, оставшийся без стула, становится водящим. Обязательное правило: соблюдение права на личное достоинство и уважение этого достоинства.</w:t>
      </w:r>
    </w:p>
    <w:p w:rsidR="007D5441" w:rsidRPr="000E2502" w:rsidRDefault="007D5441" w:rsidP="00C231ED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0E2502">
        <w:rPr>
          <w:b/>
          <w:sz w:val="28"/>
          <w:szCs w:val="28"/>
          <w:lang w:eastAsia="en-US"/>
        </w:rPr>
        <w:t>Игра «Обыграй превращение».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Ведущий по кругу передает предметы (мяч, пирамидка, кубик и др.), называя их условными именами. Дети действуют с этими предметами так, как если бы это были названные взрослым объекты. Например, по кругу передают мячик. Ведущий называет «яблоко» — дети его «моют», «нюхают», «едят».</w:t>
      </w:r>
    </w:p>
    <w:p w:rsidR="007D5441" w:rsidRPr="000E2502" w:rsidRDefault="007D5441" w:rsidP="00C231ED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0E2502">
        <w:rPr>
          <w:b/>
          <w:sz w:val="28"/>
          <w:szCs w:val="28"/>
          <w:lang w:eastAsia="en-US"/>
        </w:rPr>
        <w:t>Игра «Волшебный стул».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Дети стоят в кругу, педагог в центр круга ставит стул и говорит: «Сейчас я прикоснусь своей волшебной палочкой к этому стулу, и он вмиг станет волшебным. А волшебство его заключается в том, что если кто- то сядет на этот стул, окружающие люди сразу начинают об этом человеке (ребенке) говорить только хорошие слова. Взрослый предлагает одному из детей сесть на «волшебный стул» и сразу начинает об этом ребенке говорить что-нибудь приятное, хорошее. Затем «волшебная палочка» передается ребенку, который стоит справа от педагога, и тот продолжает говорить добрые слова о сидящем на стуле воспитаннике Взрослый дает возможность высказаться каждому участнику игры, а потом интересуется у ребенка, сидящего на стуле, как он себя чувствовал, и приятно ли ему было слышать добрые слова в свой адрес. Затем посидеть на «волшебном» стуле приглашают другого ребенка. Игра продолжается. В конце на «волшебный стул» приглашают другого ребенка. Игра продолжается. В конце на «волшебный стул» приглашают сесть Мишку, дети говорят о нем добрые слова.</w:t>
      </w:r>
    </w:p>
    <w:p w:rsidR="007D5441" w:rsidRPr="000E2502" w:rsidRDefault="007D5441" w:rsidP="00C231ED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0E2502">
        <w:rPr>
          <w:b/>
          <w:sz w:val="28"/>
          <w:szCs w:val="28"/>
          <w:lang w:eastAsia="en-US"/>
        </w:rPr>
        <w:t>Ситуативная игра-история с элементами театрализации «Котик и Ежик на качелях»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0E2502">
        <w:rPr>
          <w:b/>
          <w:sz w:val="28"/>
          <w:szCs w:val="28"/>
          <w:lang w:eastAsia="en-US"/>
        </w:rPr>
        <w:t>Цель</w:t>
      </w:r>
      <w:r w:rsidRPr="00C231ED">
        <w:rPr>
          <w:sz w:val="28"/>
          <w:szCs w:val="28"/>
          <w:lang w:eastAsia="en-US"/>
        </w:rPr>
        <w:t>: обогащение опытом эффективного взаимодействия в ситуации столкновения интересов.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Беседа с постановкой проблемной задачи.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Взрослый: Ребята, бывает ли такое, что вы ссоритесь? (Ответы детей). Представьте двух друзей, каждый из которых хочет покачаться на качелях. Друзей зовут Ежик и Котик. Как помочь им не поссориться?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На роли Ежика и Котика выбираются два ребенка, им выдаются маски соответствующих героев. Роль качелей выполняет стул с высокой спинкой. Детям предлагается изобразить происходящую ситуацию.</w:t>
      </w:r>
    </w:p>
    <w:p w:rsidR="007D5441" w:rsidRPr="00C231ED" w:rsidRDefault="007D5441" w:rsidP="00C231ED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231ED">
        <w:rPr>
          <w:b/>
          <w:sz w:val="28"/>
          <w:szCs w:val="28"/>
          <w:lang w:eastAsia="en-US"/>
        </w:rPr>
        <w:t>Инсценировка стихотворения.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В тихом лесу, средь кустов и дорожек,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lastRenderedPageBreak/>
        <w:t>Жили два друга — Котик и Ёжик.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Как-то они на прогулку пошли и на поляне качели нашли.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Ежик навстречу качелям шагнул,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Котик качели к себе потянул,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Котик: «Я первый!», а Ёжик: «Нет. Я!»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Не уступают друг другу друзья.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Котик обиделся: «Значит, ты, Ёж,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Мне как товарищ совсем не хорош».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Дети инсценируют стихотворение.</w:t>
      </w:r>
    </w:p>
    <w:p w:rsidR="007D5441" w:rsidRPr="00C231ED" w:rsidRDefault="007D5441" w:rsidP="00C231ED">
      <w:pPr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Обсуждение проблемы, поиск путей решения.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b/>
          <w:sz w:val="28"/>
          <w:szCs w:val="28"/>
          <w:lang w:eastAsia="en-US"/>
        </w:rPr>
        <w:t>Вопросы к детям</w:t>
      </w:r>
      <w:r w:rsidRPr="00C231ED">
        <w:rPr>
          <w:sz w:val="28"/>
          <w:szCs w:val="28"/>
          <w:lang w:eastAsia="en-US"/>
        </w:rPr>
        <w:t>: Почему Котик решил не дружить с Ёжиком? (Ёж не уступил ему качели.)</w:t>
      </w:r>
      <w:r w:rsidR="00C231ED" w:rsidRPr="00C231ED">
        <w:rPr>
          <w:sz w:val="28"/>
          <w:szCs w:val="28"/>
          <w:lang w:eastAsia="en-US"/>
        </w:rPr>
        <w:t xml:space="preserve"> </w:t>
      </w:r>
      <w:r w:rsidRPr="00C231ED">
        <w:rPr>
          <w:sz w:val="28"/>
          <w:szCs w:val="28"/>
          <w:lang w:eastAsia="en-US"/>
        </w:rPr>
        <w:t>Как вы считаете, стоит ли из-за этого ссориться с друзьями? (Нет.)</w:t>
      </w:r>
      <w:r w:rsidR="00C231ED" w:rsidRPr="00C231ED">
        <w:rPr>
          <w:sz w:val="28"/>
          <w:szCs w:val="28"/>
          <w:lang w:eastAsia="en-US"/>
        </w:rPr>
        <w:t xml:space="preserve"> </w:t>
      </w:r>
      <w:r w:rsidRPr="00C231ED">
        <w:rPr>
          <w:sz w:val="28"/>
          <w:szCs w:val="28"/>
          <w:lang w:eastAsia="en-US"/>
        </w:rPr>
        <w:t>Как помирить друзей, сделать так, чтобы ссоры не было? (Ответы детей.)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 w:rsidRPr="00C231ED">
        <w:rPr>
          <w:sz w:val="28"/>
          <w:szCs w:val="28"/>
          <w:lang w:eastAsia="en-US"/>
        </w:rPr>
        <w:t>Мирилка</w:t>
      </w:r>
      <w:proofErr w:type="spellEnd"/>
      <w:r w:rsidRPr="00C231ED">
        <w:rPr>
          <w:sz w:val="28"/>
          <w:szCs w:val="28"/>
          <w:lang w:eastAsia="en-US"/>
        </w:rPr>
        <w:t>: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Ехали на лодке, кушали селедку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А селедка не годится, надо, надо помириться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Мир, мир навсегда, ссора, ссора — никогда.</w:t>
      </w:r>
    </w:p>
    <w:p w:rsidR="007D5441" w:rsidRPr="00C231ED" w:rsidRDefault="007D5441" w:rsidP="00C231ED">
      <w:pPr>
        <w:spacing w:line="276" w:lineRule="auto"/>
        <w:jc w:val="both"/>
        <w:rPr>
          <w:sz w:val="28"/>
          <w:szCs w:val="28"/>
          <w:lang w:eastAsia="en-US"/>
        </w:rPr>
      </w:pPr>
      <w:r w:rsidRPr="00C231ED">
        <w:rPr>
          <w:sz w:val="28"/>
          <w:szCs w:val="28"/>
          <w:lang w:eastAsia="en-US"/>
        </w:rPr>
        <w:t>Словесная игра «Наоборот».</w:t>
      </w:r>
    </w:p>
    <w:sectPr w:rsidR="007D5441" w:rsidRPr="00C231ED" w:rsidSect="00EA06A9">
      <w:pgSz w:w="11906" w:h="16838"/>
      <w:pgMar w:top="1134" w:right="850" w:bottom="709" w:left="85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025"/>
    <w:multiLevelType w:val="hybridMultilevel"/>
    <w:tmpl w:val="3B7455A4"/>
    <w:lvl w:ilvl="0" w:tplc="198A21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6F4D"/>
    <w:multiLevelType w:val="hybridMultilevel"/>
    <w:tmpl w:val="02DAB406"/>
    <w:lvl w:ilvl="0" w:tplc="F2A2CF16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72F9"/>
    <w:multiLevelType w:val="hybridMultilevel"/>
    <w:tmpl w:val="D7C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3A02"/>
    <w:multiLevelType w:val="hybridMultilevel"/>
    <w:tmpl w:val="CA52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96798"/>
    <w:multiLevelType w:val="hybridMultilevel"/>
    <w:tmpl w:val="073A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CA0"/>
    <w:multiLevelType w:val="hybridMultilevel"/>
    <w:tmpl w:val="E57E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66472"/>
    <w:multiLevelType w:val="hybridMultilevel"/>
    <w:tmpl w:val="73FE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94"/>
    <w:rsid w:val="000E2502"/>
    <w:rsid w:val="00725F94"/>
    <w:rsid w:val="007D5441"/>
    <w:rsid w:val="0089112F"/>
    <w:rsid w:val="00C231ED"/>
    <w:rsid w:val="00EA06A9"/>
    <w:rsid w:val="00EE21A3"/>
    <w:rsid w:val="00F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FC05"/>
  <w15:chartTrackingRefBased/>
  <w15:docId w15:val="{7776EF30-5E9D-45D8-82FF-F725357B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D5441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7D5441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D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5</cp:revision>
  <dcterms:created xsi:type="dcterms:W3CDTF">2018-01-21T14:41:00Z</dcterms:created>
  <dcterms:modified xsi:type="dcterms:W3CDTF">2022-01-11T11:45:00Z</dcterms:modified>
</cp:coreProperties>
</file>