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8D" w:rsidRPr="00F11B33" w:rsidRDefault="000F5B8D" w:rsidP="000F5B8D">
      <w:pPr>
        <w:rPr>
          <w:rFonts w:ascii="Times New Roman" w:hAnsi="Times New Roman" w:cs="Times New Roman"/>
          <w:sz w:val="48"/>
          <w:szCs w:val="28"/>
        </w:rPr>
      </w:pP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b/>
          <w:iCs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Hlk120624961"/>
      <w:r w:rsidRPr="00F11B33"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4A5810" w:rsidRPr="004A5810">
        <w:rPr>
          <w:rFonts w:ascii="Times New Roman" w:hAnsi="Times New Roman" w:cs="Times New Roman"/>
          <w:b/>
          <w:iCs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ЗНАКОМСТВО С ПРОФЕССИЕЙ ПАРИКМАХЕР</w:t>
      </w:r>
      <w:r w:rsidRPr="00F11B33">
        <w:rPr>
          <w:rFonts w:ascii="Times New Roman" w:hAnsi="Times New Roman" w:cs="Times New Roman"/>
          <w:b/>
          <w:iCs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bookmarkEnd w:id="0"/>
    <w:p w:rsidR="000F5B8D" w:rsidRPr="00F11B33" w:rsidRDefault="000F5B8D" w:rsidP="000F5B8D">
      <w:pPr>
        <w:rPr>
          <w:rFonts w:ascii="Times New Roman" w:hAnsi="Times New Roman" w:cs="Times New Roman"/>
          <w:sz w:val="28"/>
          <w:szCs w:val="28"/>
        </w:rPr>
      </w:pP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sz w:val="28"/>
          <w:szCs w:val="28"/>
        </w:rPr>
        <w:t xml:space="preserve">Проект для детей </w:t>
      </w:r>
      <w:r w:rsidR="00D52A15">
        <w:rPr>
          <w:rFonts w:ascii="Times New Roman" w:hAnsi="Times New Roman" w:cs="Times New Roman"/>
          <w:sz w:val="28"/>
          <w:szCs w:val="28"/>
        </w:rPr>
        <w:t>средней</w:t>
      </w:r>
      <w:r w:rsidRPr="00F11B3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sz w:val="28"/>
          <w:szCs w:val="28"/>
        </w:rPr>
        <w:t>Подготовили воспитатели: Фадеева А.А.</w:t>
      </w:r>
    </w:p>
    <w:p w:rsidR="000F5B8D" w:rsidRPr="00F11B33" w:rsidRDefault="000F5B8D" w:rsidP="000F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F11B33" w:rsidRPr="00F11B33" w:rsidRDefault="00F11B3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sz w:val="28"/>
          <w:szCs w:val="28"/>
        </w:rPr>
        <w:br w:type="page"/>
      </w:r>
    </w:p>
    <w:p w:rsidR="00916D1B" w:rsidRDefault="00916D1B" w:rsidP="00A11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СЛАЙД</w:t>
      </w:r>
    </w:p>
    <w:p w:rsidR="00F11B33" w:rsidRPr="00F11B33" w:rsidRDefault="00F11B33" w:rsidP="00A1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b/>
          <w:sz w:val="28"/>
          <w:szCs w:val="28"/>
        </w:rPr>
        <w:t>Срок проекта:</w:t>
      </w:r>
      <w:r w:rsidRPr="00F11B33">
        <w:rPr>
          <w:rFonts w:ascii="Times New Roman" w:hAnsi="Times New Roman" w:cs="Times New Roman"/>
          <w:sz w:val="28"/>
          <w:szCs w:val="28"/>
        </w:rPr>
        <w:t xml:space="preserve"> две недели с </w:t>
      </w:r>
      <w:r w:rsidR="00D52A15">
        <w:rPr>
          <w:rFonts w:ascii="Times New Roman" w:hAnsi="Times New Roman" w:cs="Times New Roman"/>
          <w:sz w:val="28"/>
          <w:szCs w:val="28"/>
        </w:rPr>
        <w:t>13</w:t>
      </w:r>
      <w:r w:rsidR="00824ECC">
        <w:rPr>
          <w:rFonts w:ascii="Times New Roman" w:hAnsi="Times New Roman" w:cs="Times New Roman"/>
          <w:sz w:val="28"/>
          <w:szCs w:val="28"/>
        </w:rPr>
        <w:t>.1</w:t>
      </w:r>
      <w:r w:rsidR="00D52A15">
        <w:rPr>
          <w:rFonts w:ascii="Times New Roman" w:hAnsi="Times New Roman" w:cs="Times New Roman"/>
          <w:sz w:val="28"/>
          <w:szCs w:val="28"/>
        </w:rPr>
        <w:t>1</w:t>
      </w:r>
      <w:r w:rsidRPr="00F11B33">
        <w:rPr>
          <w:rFonts w:ascii="Times New Roman" w:hAnsi="Times New Roman" w:cs="Times New Roman"/>
          <w:sz w:val="28"/>
          <w:szCs w:val="28"/>
        </w:rPr>
        <w:t xml:space="preserve"> по </w:t>
      </w:r>
      <w:r w:rsidR="00D52A15">
        <w:rPr>
          <w:rFonts w:ascii="Times New Roman" w:hAnsi="Times New Roman" w:cs="Times New Roman"/>
          <w:sz w:val="28"/>
          <w:szCs w:val="28"/>
        </w:rPr>
        <w:t>24</w:t>
      </w:r>
      <w:r w:rsidR="00824ECC">
        <w:rPr>
          <w:rFonts w:ascii="Times New Roman" w:hAnsi="Times New Roman" w:cs="Times New Roman"/>
          <w:sz w:val="28"/>
          <w:szCs w:val="28"/>
        </w:rPr>
        <w:t>.1</w:t>
      </w:r>
      <w:r w:rsidR="00D52A15">
        <w:rPr>
          <w:rFonts w:ascii="Times New Roman" w:hAnsi="Times New Roman" w:cs="Times New Roman"/>
          <w:sz w:val="28"/>
          <w:szCs w:val="28"/>
        </w:rPr>
        <w:t>1</w:t>
      </w:r>
      <w:r w:rsidRPr="00F11B33">
        <w:rPr>
          <w:rFonts w:ascii="Times New Roman" w:hAnsi="Times New Roman" w:cs="Times New Roman"/>
          <w:sz w:val="28"/>
          <w:szCs w:val="28"/>
        </w:rPr>
        <w:t>.202</w:t>
      </w:r>
      <w:r w:rsidR="00D52A15">
        <w:rPr>
          <w:rFonts w:ascii="Times New Roman" w:hAnsi="Times New Roman" w:cs="Times New Roman"/>
          <w:sz w:val="28"/>
          <w:szCs w:val="28"/>
        </w:rPr>
        <w:t>3</w:t>
      </w:r>
    </w:p>
    <w:p w:rsidR="00F11B33" w:rsidRPr="00F11B33" w:rsidRDefault="00F11B33" w:rsidP="00A1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11B33">
        <w:rPr>
          <w:rFonts w:ascii="Times New Roman" w:hAnsi="Times New Roman" w:cs="Times New Roman"/>
          <w:sz w:val="28"/>
          <w:szCs w:val="28"/>
        </w:rPr>
        <w:t xml:space="preserve"> краткосрочный; познавательно-исследовательский, творческий.</w:t>
      </w:r>
    </w:p>
    <w:p w:rsidR="00F11B33" w:rsidRPr="00F11B33" w:rsidRDefault="00F11B33" w:rsidP="00A1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3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F11B33">
        <w:rPr>
          <w:rFonts w:ascii="Times New Roman" w:hAnsi="Times New Roman" w:cs="Times New Roman"/>
          <w:sz w:val="28"/>
          <w:szCs w:val="28"/>
        </w:rPr>
        <w:t xml:space="preserve">: воспитатели, дети </w:t>
      </w:r>
      <w:r w:rsidR="00D52A15">
        <w:rPr>
          <w:rFonts w:ascii="Times New Roman" w:hAnsi="Times New Roman" w:cs="Times New Roman"/>
          <w:sz w:val="28"/>
          <w:szCs w:val="28"/>
        </w:rPr>
        <w:t>средней</w:t>
      </w:r>
      <w:r w:rsidRPr="00F11B33">
        <w:rPr>
          <w:rFonts w:ascii="Times New Roman" w:hAnsi="Times New Roman" w:cs="Times New Roman"/>
          <w:sz w:val="28"/>
          <w:szCs w:val="28"/>
        </w:rPr>
        <w:t xml:space="preserve"> группы, родители</w:t>
      </w:r>
    </w:p>
    <w:p w:rsidR="00F11B33" w:rsidRPr="00F11B33" w:rsidRDefault="00F11B33" w:rsidP="00A11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3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F7F63" w:rsidRPr="00916D1B" w:rsidRDefault="00916D1B" w:rsidP="00916D1B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особое значение для полноценного развития детской</w:t>
      </w:r>
      <w:r w:rsidR="00A8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приобретает дальнейшее приобщение к миру взрослых людей и созданных</w:t>
      </w:r>
      <w:r w:rsidR="00A8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 предметов. Ознакомление с профессиями обеспечивает дальнейшее вхождение</w:t>
      </w:r>
      <w:r w:rsidR="00A8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современный мир, приобщает к его ценностям, направляет на развитие</w:t>
      </w:r>
      <w:r w:rsidR="00A8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детей. Углубленное изучение профессий способствует</w:t>
      </w:r>
      <w:r w:rsidR="00A8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представлений об их значимости, ценности каждого труда. Правильный</w:t>
      </w:r>
      <w:r w:rsidR="00A8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определяет жизненный успех каждого человека.</w:t>
      </w:r>
    </w:p>
    <w:p w:rsidR="00A8517A" w:rsidRDefault="00A8517A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знания о профессии парикмахер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детей с предметами труда, основными видами деятельности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Прививать интерес к профессии «парикмахер».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желание следить за своим внешним видом.</w:t>
      </w:r>
    </w:p>
    <w:p w:rsidR="00A8517A" w:rsidRDefault="00A8517A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узнают о профессии парикмахер</w:t>
      </w:r>
    </w:p>
    <w:p w:rsidR="007F7F63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Пополняют словарный запас</w:t>
      </w:r>
    </w:p>
    <w:p w:rsidR="0069437E" w:rsidRPr="007F7F63" w:rsidRDefault="007F7F63" w:rsidP="007F7F63">
      <w:pPr>
        <w:shd w:val="clear" w:color="auto" w:fill="FFFFFF"/>
        <w:spacing w:before="75"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детей будут формироваться знания о предметах труда парикмахера</w:t>
      </w:r>
    </w:p>
    <w:p w:rsidR="007F7F63" w:rsidRDefault="00A8517A" w:rsidP="00A11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1 этап Подготовительный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Составления плана деятельности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Подбор методической литературы и наглядного материала по данной теме</w:t>
      </w:r>
    </w:p>
    <w:p w:rsidR="007F7F63" w:rsidRPr="00A8517A" w:rsidRDefault="00A8517A" w:rsidP="00A8517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7A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7F7F63" w:rsidRPr="007F7F63" w:rsidRDefault="007F7F63" w:rsidP="007F7F6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2 этап Основной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Чтение познавательной и художественной литературы</w:t>
      </w:r>
      <w:r w:rsidR="00A8517A">
        <w:rPr>
          <w:rFonts w:ascii="Times New Roman" w:hAnsi="Times New Roman" w:cs="Times New Roman"/>
          <w:sz w:val="28"/>
          <w:szCs w:val="28"/>
        </w:rPr>
        <w:t>.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Беседы с детьми и рассматривание цветных иллюстраций по теме</w:t>
      </w:r>
      <w:r w:rsidR="00A8517A">
        <w:rPr>
          <w:rFonts w:ascii="Times New Roman" w:hAnsi="Times New Roman" w:cs="Times New Roman"/>
          <w:sz w:val="28"/>
          <w:szCs w:val="28"/>
        </w:rPr>
        <w:t>.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</w:t>
      </w:r>
      <w:r w:rsidR="00FF0872" w:rsidRPr="007F7F63">
        <w:rPr>
          <w:rFonts w:ascii="Times New Roman" w:hAnsi="Times New Roman" w:cs="Times New Roman"/>
          <w:sz w:val="28"/>
          <w:szCs w:val="28"/>
        </w:rPr>
        <w:t>Продуктивная деятельность: лепка, аппликация, рисование</w:t>
      </w:r>
      <w:r w:rsidR="00A8517A">
        <w:rPr>
          <w:rFonts w:ascii="Times New Roman" w:hAnsi="Times New Roman" w:cs="Times New Roman"/>
          <w:sz w:val="28"/>
          <w:szCs w:val="28"/>
        </w:rPr>
        <w:t>.</w:t>
      </w:r>
      <w:r w:rsidR="00FF0872" w:rsidRPr="007F7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 </w:t>
      </w:r>
      <w:r w:rsidR="00FF0872" w:rsidRPr="007F7F63">
        <w:rPr>
          <w:rFonts w:ascii="Times New Roman" w:hAnsi="Times New Roman" w:cs="Times New Roman"/>
          <w:sz w:val="28"/>
          <w:szCs w:val="28"/>
        </w:rPr>
        <w:t>Проведение с/ролевых, дидактических игр с детьми</w:t>
      </w:r>
      <w:r w:rsidR="00A8517A">
        <w:rPr>
          <w:rFonts w:ascii="Times New Roman" w:hAnsi="Times New Roman" w:cs="Times New Roman"/>
          <w:sz w:val="28"/>
          <w:szCs w:val="28"/>
        </w:rPr>
        <w:t>.</w:t>
      </w:r>
    </w:p>
    <w:p w:rsidR="004C1824" w:rsidRDefault="004C1824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1824">
        <w:rPr>
          <w:rFonts w:ascii="Times New Roman" w:hAnsi="Times New Roman" w:cs="Times New Roman"/>
          <w:sz w:val="28"/>
          <w:szCs w:val="28"/>
        </w:rPr>
        <w:t>Просмотр мультфильмов про профессию парикмахер</w:t>
      </w:r>
    </w:p>
    <w:p w:rsidR="006F72CB" w:rsidRPr="007F7F63" w:rsidRDefault="006F72CB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A8517A">
        <w:rPr>
          <w:rFonts w:ascii="Times New Roman" w:hAnsi="Times New Roman" w:cs="Times New Roman"/>
          <w:sz w:val="28"/>
          <w:szCs w:val="28"/>
        </w:rPr>
        <w:t>.</w:t>
      </w:r>
    </w:p>
    <w:p w:rsidR="007F7F63" w:rsidRPr="007F7F63" w:rsidRDefault="007F7F63" w:rsidP="007F7F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lastRenderedPageBreak/>
        <w:t xml:space="preserve"> Встреча с</w:t>
      </w:r>
      <w:r w:rsidR="00C66F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1145534"/>
      <w:r w:rsidR="00C66F6F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C66F6F" w:rsidRPr="00C66F6F">
        <w:rPr>
          <w:rFonts w:ascii="Times New Roman" w:hAnsi="Times New Roman" w:cs="Times New Roman"/>
          <w:sz w:val="28"/>
          <w:szCs w:val="28"/>
        </w:rPr>
        <w:t>37 колледжа Павлов</w:t>
      </w:r>
      <w:r w:rsidR="00C66F6F">
        <w:rPr>
          <w:rFonts w:ascii="Times New Roman" w:hAnsi="Times New Roman" w:cs="Times New Roman"/>
          <w:sz w:val="28"/>
          <w:szCs w:val="28"/>
        </w:rPr>
        <w:t>ой</w:t>
      </w:r>
      <w:r w:rsidR="00C66F6F" w:rsidRPr="00C66F6F">
        <w:rPr>
          <w:rFonts w:ascii="Times New Roman" w:hAnsi="Times New Roman" w:cs="Times New Roman"/>
          <w:sz w:val="28"/>
          <w:szCs w:val="28"/>
        </w:rPr>
        <w:t xml:space="preserve"> Елен</w:t>
      </w:r>
      <w:r w:rsidR="00C66F6F">
        <w:rPr>
          <w:rFonts w:ascii="Times New Roman" w:hAnsi="Times New Roman" w:cs="Times New Roman"/>
          <w:sz w:val="28"/>
          <w:szCs w:val="28"/>
        </w:rPr>
        <w:t>ой</w:t>
      </w:r>
      <w:r w:rsidR="00C66F6F" w:rsidRPr="00C66F6F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C66F6F">
        <w:rPr>
          <w:rFonts w:ascii="Times New Roman" w:hAnsi="Times New Roman" w:cs="Times New Roman"/>
          <w:sz w:val="28"/>
          <w:szCs w:val="28"/>
        </w:rPr>
        <w:t>ой</w:t>
      </w:r>
      <w:r w:rsidR="00C66F6F" w:rsidRPr="00C66F6F">
        <w:rPr>
          <w:rFonts w:ascii="Times New Roman" w:hAnsi="Times New Roman" w:cs="Times New Roman"/>
          <w:sz w:val="28"/>
          <w:szCs w:val="28"/>
        </w:rPr>
        <w:t xml:space="preserve"> со своими ученицами третьего курса.</w:t>
      </w:r>
    </w:p>
    <w:bookmarkEnd w:id="1"/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- </w:t>
      </w:r>
      <w:r w:rsidRPr="007F7F63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 w:rsidRPr="007F7F63">
        <w:rPr>
          <w:rFonts w:ascii="Times New Roman" w:hAnsi="Times New Roman" w:cs="Times New Roman"/>
          <w:sz w:val="28"/>
          <w:szCs w:val="28"/>
        </w:rPr>
        <w:t xml:space="preserve"> чтение стихов, загадок о труде</w:t>
      </w:r>
      <w:r w:rsidR="002D14C2">
        <w:rPr>
          <w:rFonts w:ascii="Times New Roman" w:hAnsi="Times New Roman" w:cs="Times New Roman"/>
          <w:sz w:val="28"/>
          <w:szCs w:val="28"/>
        </w:rPr>
        <w:t xml:space="preserve"> </w:t>
      </w:r>
      <w:r w:rsidRPr="007F7F63">
        <w:rPr>
          <w:rFonts w:ascii="Times New Roman" w:hAnsi="Times New Roman" w:cs="Times New Roman"/>
          <w:sz w:val="28"/>
          <w:szCs w:val="28"/>
        </w:rPr>
        <w:t>парикмахера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расширить знания детей через чтение художественной литературы.</w:t>
      </w:r>
    </w:p>
    <w:p w:rsidR="00A8517A" w:rsidRPr="00A8517A" w:rsidRDefault="00A8517A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7A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-</w:t>
      </w:r>
      <w:r w:rsidRPr="007F7F63">
        <w:rPr>
          <w:rFonts w:ascii="Times New Roman" w:hAnsi="Times New Roman" w:cs="Times New Roman"/>
          <w:b/>
          <w:sz w:val="28"/>
          <w:szCs w:val="28"/>
        </w:rPr>
        <w:t>Беседы.</w:t>
      </w:r>
      <w:r w:rsidRPr="007F7F6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иллюстраций.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познакомить детей с профессией парикмахер с орудиями труда.</w:t>
      </w:r>
    </w:p>
    <w:p w:rsidR="007F7F63" w:rsidRPr="007F7F63" w:rsidRDefault="006A789A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«Знакомство с профессией парикмахер», </w:t>
      </w:r>
      <w:r w:rsidR="007F7F63" w:rsidRPr="007F7F63">
        <w:rPr>
          <w:rFonts w:ascii="Times New Roman" w:hAnsi="Times New Roman" w:cs="Times New Roman"/>
          <w:sz w:val="28"/>
          <w:szCs w:val="28"/>
        </w:rPr>
        <w:t>«Заплетём кукол к празднику», «Стрижка для малышей», «Волшебный гребешок»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-Рассматривание:</w:t>
      </w:r>
      <w:r w:rsidRPr="007F7F63">
        <w:rPr>
          <w:rFonts w:ascii="Times New Roman" w:hAnsi="Times New Roman" w:cs="Times New Roman"/>
          <w:sz w:val="28"/>
          <w:szCs w:val="28"/>
        </w:rPr>
        <w:t xml:space="preserve"> «В парикмахерской», цветные иллюстрации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63">
        <w:rPr>
          <w:rFonts w:ascii="Times New Roman" w:hAnsi="Times New Roman" w:cs="Times New Roman"/>
          <w:sz w:val="28"/>
          <w:szCs w:val="28"/>
        </w:rPr>
        <w:t>данной теме</w:t>
      </w:r>
    </w:p>
    <w:p w:rsidR="00A8517A" w:rsidRDefault="00A8517A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-Лепка:</w:t>
      </w:r>
      <w:r w:rsidRPr="007F7F63">
        <w:rPr>
          <w:rFonts w:ascii="Times New Roman" w:hAnsi="Times New Roman" w:cs="Times New Roman"/>
          <w:sz w:val="28"/>
          <w:szCs w:val="28"/>
        </w:rPr>
        <w:t xml:space="preserve"> «Заколка для кукол»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развивать мелкую моторику, творчество.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-Аппликация:</w:t>
      </w:r>
      <w:r w:rsidRPr="007F7F63">
        <w:rPr>
          <w:rFonts w:ascii="Times New Roman" w:hAnsi="Times New Roman" w:cs="Times New Roman"/>
          <w:sz w:val="28"/>
          <w:szCs w:val="28"/>
        </w:rPr>
        <w:t xml:space="preserve"> «</w:t>
      </w:r>
      <w:r w:rsidR="00A21255">
        <w:rPr>
          <w:rFonts w:ascii="Times New Roman" w:hAnsi="Times New Roman" w:cs="Times New Roman"/>
          <w:sz w:val="28"/>
          <w:szCs w:val="28"/>
        </w:rPr>
        <w:t>Инструменты парикмахера</w:t>
      </w:r>
      <w:r w:rsidRPr="007F7F63">
        <w:rPr>
          <w:rFonts w:ascii="Times New Roman" w:hAnsi="Times New Roman" w:cs="Times New Roman"/>
          <w:sz w:val="28"/>
          <w:szCs w:val="28"/>
        </w:rPr>
        <w:t>»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закреплять знания у детей о необходимых предметах для работы парикмахера</w:t>
      </w:r>
      <w:r w:rsidR="006A789A">
        <w:rPr>
          <w:rFonts w:ascii="Times New Roman" w:hAnsi="Times New Roman" w:cs="Times New Roman"/>
          <w:sz w:val="28"/>
          <w:szCs w:val="28"/>
        </w:rPr>
        <w:t>.</w:t>
      </w:r>
    </w:p>
    <w:p w:rsidR="00EF0AFF" w:rsidRPr="007F7F63" w:rsidRDefault="00EF0AFF" w:rsidP="00EF0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-</w:t>
      </w:r>
      <w:r w:rsidRPr="007F7F63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7F7F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Инструменты парикмахера</w:t>
      </w:r>
      <w:r w:rsidRPr="007F7F63">
        <w:rPr>
          <w:rFonts w:ascii="Times New Roman" w:hAnsi="Times New Roman" w:cs="Times New Roman"/>
          <w:sz w:val="28"/>
          <w:szCs w:val="28"/>
        </w:rPr>
        <w:t>», раскраски «В парикмахерской»</w:t>
      </w:r>
    </w:p>
    <w:p w:rsidR="00EF0AFF" w:rsidRPr="007F7F63" w:rsidRDefault="00EF0AFF" w:rsidP="00EF0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закрепить знания у детей о профессии парикмахер через игровую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63">
        <w:rPr>
          <w:rFonts w:ascii="Times New Roman" w:hAnsi="Times New Roman" w:cs="Times New Roman"/>
          <w:sz w:val="28"/>
          <w:szCs w:val="28"/>
        </w:rPr>
        <w:t>художественную деятельность.</w:t>
      </w:r>
    </w:p>
    <w:p w:rsidR="00A8517A" w:rsidRDefault="00A8517A" w:rsidP="00113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113315" w:rsidRPr="007F7F63" w:rsidRDefault="00113315" w:rsidP="0011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-Сюжетно – ролевые игры</w:t>
      </w:r>
      <w:r w:rsidRPr="007F7F63">
        <w:rPr>
          <w:rFonts w:ascii="Times New Roman" w:hAnsi="Times New Roman" w:cs="Times New Roman"/>
          <w:sz w:val="28"/>
          <w:szCs w:val="28"/>
        </w:rPr>
        <w:t>: «Заплети кукол», «В парикмахерской»</w:t>
      </w:r>
    </w:p>
    <w:p w:rsidR="00113315" w:rsidRPr="007F7F63" w:rsidRDefault="00113315" w:rsidP="0011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воспитывать у детей интерес к сюжетно – ролевой игре, обыгрывание разных</w:t>
      </w:r>
    </w:p>
    <w:p w:rsidR="00113315" w:rsidRPr="007F7F63" w:rsidRDefault="00113315" w:rsidP="0011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ситуаций.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-</w:t>
      </w:r>
      <w:r w:rsidRPr="007F7F63">
        <w:rPr>
          <w:rFonts w:ascii="Times New Roman" w:hAnsi="Times New Roman" w:cs="Times New Roman"/>
          <w:b/>
          <w:sz w:val="28"/>
          <w:szCs w:val="28"/>
        </w:rPr>
        <w:t>Дидактических игры</w:t>
      </w:r>
      <w:r w:rsidRPr="007F7F63">
        <w:rPr>
          <w:rFonts w:ascii="Times New Roman" w:hAnsi="Times New Roman" w:cs="Times New Roman"/>
          <w:sz w:val="28"/>
          <w:szCs w:val="28"/>
        </w:rPr>
        <w:t>: «Учимся плести косички», «Что нужно парикмахеру»,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«Угадай как называется»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Цель: закрепление знаний у детей о профессии парикмахер.</w:t>
      </w:r>
    </w:p>
    <w:p w:rsidR="00A8517A" w:rsidRDefault="00A8517A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EF0AFF" w:rsidRPr="00EF0AFF" w:rsidRDefault="00EF0AFF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AFF">
        <w:rPr>
          <w:rFonts w:ascii="Times New Roman" w:hAnsi="Times New Roman" w:cs="Times New Roman"/>
          <w:sz w:val="28"/>
          <w:szCs w:val="28"/>
        </w:rPr>
        <w:t>Просмотр мультфильмов про профессию парикмахер</w:t>
      </w:r>
      <w:bookmarkStart w:id="2" w:name="_GoBack"/>
      <w:bookmarkEnd w:id="2"/>
    </w:p>
    <w:p w:rsidR="00EF0AFF" w:rsidRDefault="00EF0AFF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7F7F6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Консультации для родителей: «Внешний вид ребёнка»,</w:t>
      </w:r>
      <w:r w:rsidR="001C0F24">
        <w:rPr>
          <w:rFonts w:ascii="Times New Roman" w:hAnsi="Times New Roman" w:cs="Times New Roman"/>
          <w:sz w:val="28"/>
          <w:szCs w:val="28"/>
        </w:rPr>
        <w:t xml:space="preserve"> </w:t>
      </w:r>
      <w:r w:rsidRPr="007F7F63">
        <w:rPr>
          <w:rFonts w:ascii="Times New Roman" w:hAnsi="Times New Roman" w:cs="Times New Roman"/>
          <w:sz w:val="28"/>
          <w:szCs w:val="28"/>
        </w:rPr>
        <w:t>«Особенности ухода за детскими волосами»</w:t>
      </w:r>
    </w:p>
    <w:p w:rsidR="00A8517A" w:rsidRDefault="00A8517A" w:rsidP="00051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051E4E" w:rsidRPr="004C1824" w:rsidRDefault="004C1824" w:rsidP="00051E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51E4E" w:rsidRPr="004C1824">
        <w:rPr>
          <w:rFonts w:ascii="Times New Roman" w:hAnsi="Times New Roman" w:cs="Times New Roman"/>
          <w:b/>
          <w:i/>
          <w:sz w:val="28"/>
          <w:szCs w:val="28"/>
        </w:rPr>
        <w:t>Проведение встречи</w:t>
      </w:r>
      <w:r w:rsidR="00051E4E" w:rsidRPr="004C1824">
        <w:rPr>
          <w:rFonts w:ascii="Times New Roman" w:hAnsi="Times New Roman" w:cs="Times New Roman"/>
          <w:i/>
          <w:sz w:val="28"/>
          <w:szCs w:val="28"/>
        </w:rPr>
        <w:t xml:space="preserve"> детей преподавателем 37 колледжа Павловой Еленой Геннадьевной со своими ученицами третьего курса.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517A" w:rsidRPr="00A8517A" w:rsidRDefault="00A8517A" w:rsidP="00A8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t>В рамках проекта "Знакомство с профессией Парикмахер"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A8517A">
        <w:rPr>
          <w:rFonts w:ascii="Times New Roman" w:hAnsi="Times New Roman" w:cs="Times New Roman"/>
          <w:sz w:val="28"/>
          <w:szCs w:val="28"/>
        </w:rPr>
        <w:t>пригласили преподавателя 37 колледжа Павлову Елену Геннадьевну со своими ученицами третьего курса.</w:t>
      </w:r>
    </w:p>
    <w:p w:rsidR="00A8517A" w:rsidRPr="00A8517A" w:rsidRDefault="00A8517A" w:rsidP="00A8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lastRenderedPageBreak/>
        <w:t>С Еленой Геннадьевной мы сотрудничаем уже давно. Это приятное и познавательное сотрудничество. Встречи всегда проходят интересно и увлекательно. И в этот раз ученицы колледжа увлекли наших деток необычными тренажёрами, сделанными своими руками. Каждый ребёнок не остался без внимания. Девочки с помощью косметики преобразили кукол-тренажёров. Получилось даже очень хорошо.</w:t>
      </w:r>
    </w:p>
    <w:p w:rsidR="00A8517A" w:rsidRPr="00A8517A" w:rsidRDefault="00A8517A" w:rsidP="00A8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t>Для мальчиков были приготовлены раскраски. Так же мальчики делали причёски на силиконовых "головах". Дети были так увлечены действием, что время пролетело незаметно. И ребята не хотели расставаться с нашими гостями. Надеемся на дальнейшее сотрудничество.</w:t>
      </w:r>
    </w:p>
    <w:p w:rsidR="004C1824" w:rsidRDefault="004C1824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7F7F63" w:rsidRPr="00A21255" w:rsidRDefault="007F7F63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55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Родители – детям: цветные иллюстрации, </w:t>
      </w:r>
      <w:r w:rsidR="00A21255">
        <w:rPr>
          <w:rFonts w:ascii="Times New Roman" w:hAnsi="Times New Roman" w:cs="Times New Roman"/>
          <w:sz w:val="28"/>
          <w:szCs w:val="28"/>
        </w:rPr>
        <w:t>игрушечный набор «Парикмахер»</w:t>
      </w:r>
    </w:p>
    <w:p w:rsidR="006F72CB" w:rsidRPr="006F72CB" w:rsidRDefault="006F72CB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2CB">
        <w:rPr>
          <w:rFonts w:ascii="Times New Roman" w:hAnsi="Times New Roman" w:cs="Times New Roman"/>
          <w:sz w:val="28"/>
          <w:szCs w:val="28"/>
        </w:rPr>
        <w:t>Мастер-класс с учащимися 37 колледжа</w:t>
      </w:r>
    </w:p>
    <w:p w:rsidR="004C1824" w:rsidRDefault="004C1824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7F7F63" w:rsidRPr="00A21255" w:rsidRDefault="007F7F63" w:rsidP="007F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55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Благодаря проекту: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1.Дети познакомились с профессией парикмахер и предметами труда.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2.Воспитанники заинтересовались профессией, научились обращать на свой и</w:t>
      </w:r>
    </w:p>
    <w:p w:rsidR="007F7F63" w:rsidRPr="007F7F63" w:rsidRDefault="007F7F63" w:rsidP="007F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>внешний вид сверстников</w:t>
      </w:r>
    </w:p>
    <w:p w:rsidR="00077F82" w:rsidRDefault="007F7F63" w:rsidP="00A2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63">
        <w:rPr>
          <w:rFonts w:ascii="Times New Roman" w:hAnsi="Times New Roman" w:cs="Times New Roman"/>
          <w:sz w:val="28"/>
          <w:szCs w:val="28"/>
        </w:rPr>
        <w:t xml:space="preserve">3.Совместно с родителями подобраны атрибуты и другие предметы для игр с детьми </w:t>
      </w:r>
      <w:r w:rsidR="00077F82">
        <w:rPr>
          <w:rFonts w:ascii="Times New Roman" w:hAnsi="Times New Roman" w:cs="Times New Roman"/>
          <w:sz w:val="28"/>
          <w:szCs w:val="28"/>
        </w:rPr>
        <w:br w:type="page"/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77F82" w:rsidRPr="00077F82" w:rsidRDefault="00077F82" w:rsidP="00077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«Знакомство с профессией</w:t>
      </w:r>
    </w:p>
    <w:p w:rsidR="00077F82" w:rsidRPr="00077F82" w:rsidRDefault="00077F82" w:rsidP="00077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парикмахера»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Ознакомление детей с профессией парикмахера.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7F82" w:rsidRPr="00077F82" w:rsidRDefault="00077F82" w:rsidP="00077F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расширять представление о профессиях, орудиях труда, рудовых действиях.</w:t>
      </w:r>
    </w:p>
    <w:p w:rsidR="00077F82" w:rsidRPr="00077F82" w:rsidRDefault="00077F82" w:rsidP="00077F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развивать зрительное восприятие, внимание, память, мышление.</w:t>
      </w:r>
    </w:p>
    <w:p w:rsidR="00077F82" w:rsidRPr="00077F82" w:rsidRDefault="00077F82" w:rsidP="00077F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воспитывать уважение к труду взрослых, любознательность.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Картина по теме «В парикмахерской»,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профессий людей, предметы для сюжетно – ролевой игры (ножницы, фен,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расческа, лак, халат парикмахера)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Словесные: чтение стихов, загадок, беседа. Наглядные: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плаката, картинок, игрушек. Практические: игры, игровое упражнение,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пальчиковая гимнастика, физкультминутка.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F82">
        <w:rPr>
          <w:rFonts w:ascii="Times New Roman" w:hAnsi="Times New Roman" w:cs="Times New Roman"/>
          <w:sz w:val="28"/>
          <w:szCs w:val="28"/>
        </w:rPr>
        <w:t xml:space="preserve"> Ребята, сегодня мы с вами поговорим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взрослых людей. Профессия – это труд, которым занимается человек.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Профессий очень много и все они очень нужны и уважаемы. Очень 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когда профессия приносит радость человеку, и он работает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удовольствием. А вы знаете, кем работают ваши мама и папа? 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детей)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Давайте вспомним, какие еще вы знаете профессии: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Выставляются на наборное полотно картинки – учитель, продавец, повар,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шофер, швея.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Дидактическая игра «Кто, что делает?»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Врач – лечит, учитель - учит, продавец – продает, швея – шьет, повар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готовит.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 А сейчас попробуйте отгадать загадку?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Кто же сделает прическу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Феном, щеткой и расческой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Пышно локоны завьет,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Челку щеткой взобьет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Все в его руках горит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Кто изменит внешний вид? (парикмахер)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— Вот мы сегодня и поговорим о профессии парикмахера.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i/>
          <w:sz w:val="28"/>
          <w:szCs w:val="28"/>
        </w:rPr>
        <w:t>Рассказ о профессии</w:t>
      </w:r>
      <w:r w:rsidRPr="00077F82">
        <w:rPr>
          <w:rFonts w:ascii="Times New Roman" w:hAnsi="Times New Roman" w:cs="Times New Roman"/>
          <w:sz w:val="28"/>
          <w:szCs w:val="28"/>
        </w:rPr>
        <w:t>. Парикмахеры работают в парикмахерской и салонах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красоты. Клиента усаживают в удобное кресло, укрывают плечи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специальной накидкой, промывают шампунем волосы, а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подстригают, используя расческу и ножницы. Клиенту-женщине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парикмахер может сделать укладку волос феном и щеткой, а может завить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волосы локонам и покрыть специальным лаком для волос.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lastRenderedPageBreak/>
        <w:t>Парикмахер должен обладать крепким здоровье (ведь на ногах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приходится проводить весь рабочий день) и любовью к людям,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желание доставить радость, сделать людей красивее.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-Где работает парикмахер?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-Что делает парикмахер?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-Какие инструменты ему нужны для работы?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-Чем должен обладать парикмахер?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Дайте ножницы, расчёску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Он вам сделает причёску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Мастер непременно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Подстрижет вас современно.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Отгадывание загадок, об орудиях труда парикмахера.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1. Два конца, два кольца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Посередине гвоздик (ножницы)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2. В этом маленьком предмете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Поселился теплый ветер (фен)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3. Хожу – брожу не по лесам, а по усам и волосам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И зубы у меня длинней, чем у волков и медведей (расческа)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 Ребята, молодцы, всё правильно отгадали!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- Посмотрите, к нам пришел в гости мальчик Петя, который расскажет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82">
        <w:rPr>
          <w:rFonts w:ascii="Times New Roman" w:hAnsi="Times New Roman" w:cs="Times New Roman"/>
          <w:sz w:val="28"/>
          <w:szCs w:val="28"/>
        </w:rPr>
        <w:t>как он ходил в парикмахерскую.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Стихотворение «Про парикмахера»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7F82">
        <w:rPr>
          <w:rFonts w:ascii="Times New Roman" w:hAnsi="Times New Roman" w:cs="Times New Roman"/>
          <w:sz w:val="28"/>
          <w:szCs w:val="28"/>
        </w:rPr>
        <w:t xml:space="preserve"> волосы как грива,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Видно, стричь пора пришла…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В парикмахерской красиво,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Много света, зеркала …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Мне на кресло указали,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Не успел сказать я: «Ой!»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Засверкали, залетали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Ножницы над головой.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Я пришел туда лохматый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И не стриженым бараном,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А ушел я аккуратным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И красивым мальчуганом.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Парикмахер дядя Саша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Мне сказал: «Не забывай парикмахерскую нашу, приходи не зарастай»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Парикмахер все умеет: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lastRenderedPageBreak/>
        <w:t>Хочешь – наголо обреет или челку уберёт,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Иль височки подравняет – как захочешь, подстрижет.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Он свою работу знает,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Кто подстричься хочет,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Тем поможет без проблем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Физкультминутка Профессии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Повар варит кашу. (Имитация с вращением кистей рук)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Плащ портниха шьет. (Махи руками)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Доктор лечит Машу. (Открыть и закрыть ротик, высунув язычок)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Сталь кузнец кует. (Хлопки)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Дровосеки рубят. (Махи с наклонами)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Строят мастера. (Имитация с прыжками вверх)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Что же делать будет, (Поднимание плеч)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Наша детвора?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8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7F82" w:rsidRP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82">
        <w:rPr>
          <w:rFonts w:ascii="Times New Roman" w:hAnsi="Times New Roman" w:cs="Times New Roman"/>
          <w:sz w:val="28"/>
          <w:szCs w:val="28"/>
        </w:rPr>
        <w:t>– С какой профессией мы сегодня познакомились?</w:t>
      </w:r>
    </w:p>
    <w:p w:rsidR="00077F82" w:rsidRDefault="00077F82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987" w:rsidRPr="00F11B33" w:rsidRDefault="00BA5987" w:rsidP="0007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5987" w:rsidRPr="00F11B33" w:rsidSect="00051E4E">
      <w:pgSz w:w="11906" w:h="16838"/>
      <w:pgMar w:top="1134" w:right="991" w:bottom="851" w:left="993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7AA"/>
    <w:multiLevelType w:val="hybridMultilevel"/>
    <w:tmpl w:val="647C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259FF"/>
    <w:multiLevelType w:val="hybridMultilevel"/>
    <w:tmpl w:val="9AA8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D"/>
    <w:rsid w:val="00051E4E"/>
    <w:rsid w:val="00070114"/>
    <w:rsid w:val="00077F82"/>
    <w:rsid w:val="0008641D"/>
    <w:rsid w:val="000F5B8D"/>
    <w:rsid w:val="00113315"/>
    <w:rsid w:val="0014223D"/>
    <w:rsid w:val="001C0F24"/>
    <w:rsid w:val="002569C5"/>
    <w:rsid w:val="002D14C2"/>
    <w:rsid w:val="002E013E"/>
    <w:rsid w:val="004A5810"/>
    <w:rsid w:val="004C1824"/>
    <w:rsid w:val="00575BC3"/>
    <w:rsid w:val="00582753"/>
    <w:rsid w:val="0069437E"/>
    <w:rsid w:val="006A789A"/>
    <w:rsid w:val="006F72CB"/>
    <w:rsid w:val="007351BE"/>
    <w:rsid w:val="00746494"/>
    <w:rsid w:val="007466FD"/>
    <w:rsid w:val="0076256E"/>
    <w:rsid w:val="007F7F63"/>
    <w:rsid w:val="00824ECC"/>
    <w:rsid w:val="0085693D"/>
    <w:rsid w:val="008F0626"/>
    <w:rsid w:val="00916D1B"/>
    <w:rsid w:val="009E6255"/>
    <w:rsid w:val="00A114A4"/>
    <w:rsid w:val="00A21255"/>
    <w:rsid w:val="00A375CE"/>
    <w:rsid w:val="00A8517A"/>
    <w:rsid w:val="00AB1D20"/>
    <w:rsid w:val="00B1765E"/>
    <w:rsid w:val="00BA5987"/>
    <w:rsid w:val="00BB2269"/>
    <w:rsid w:val="00C66F6F"/>
    <w:rsid w:val="00CD1ED4"/>
    <w:rsid w:val="00CF4F9C"/>
    <w:rsid w:val="00D52A15"/>
    <w:rsid w:val="00E168BF"/>
    <w:rsid w:val="00EF0AFF"/>
    <w:rsid w:val="00F11B3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6991"/>
  <w15:chartTrackingRefBased/>
  <w15:docId w15:val="{CECE3733-A49D-493A-A463-FA37968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nyura.fadeeva.68@mail.ru</cp:lastModifiedBy>
  <cp:revision>22</cp:revision>
  <cp:lastPrinted>2022-12-15T12:48:00Z</cp:lastPrinted>
  <dcterms:created xsi:type="dcterms:W3CDTF">2022-11-25T10:27:00Z</dcterms:created>
  <dcterms:modified xsi:type="dcterms:W3CDTF">2023-11-24T10:33:00Z</dcterms:modified>
</cp:coreProperties>
</file>