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8" w:rsidRDefault="00E60BB8" w:rsidP="008B77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6519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33" w:rsidRDefault="00EC1433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B8" w:rsidRDefault="00E60BB8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33" w:rsidRDefault="00EC1433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B8" w:rsidRDefault="00E60BB8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722" w:rsidRDefault="008B7722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722" w:rsidRDefault="008B7722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722" w:rsidRPr="003D3959" w:rsidRDefault="008B7722" w:rsidP="008B772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5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p w:rsidR="008B7722" w:rsidRDefault="008B7722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B7722" w:rsidTr="008B7722">
        <w:tc>
          <w:tcPr>
            <w:tcW w:w="3397" w:type="dxa"/>
          </w:tcPr>
          <w:p w:rsidR="008B7722" w:rsidRDefault="008B7722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5948" w:type="dxa"/>
          </w:tcPr>
          <w:p w:rsidR="008B7722" w:rsidRDefault="008B7722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«Почемучка»</w:t>
            </w:r>
          </w:p>
        </w:tc>
      </w:tr>
      <w:tr w:rsidR="008B7722" w:rsidTr="008B7722">
        <w:tc>
          <w:tcPr>
            <w:tcW w:w="3397" w:type="dxa"/>
          </w:tcPr>
          <w:p w:rsidR="008B7722" w:rsidRDefault="008B7722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:rsidR="008B7722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7722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95FED" w:rsidRPr="000359B0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48" w:type="dxa"/>
          </w:tcPr>
          <w:p w:rsidR="008B7722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152020, Ярославская область, г. Переславль-Залесский, ул. Полевая, д.2</w:t>
            </w: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8(48535) 3-19-30</w:t>
            </w:r>
          </w:p>
          <w:p w:rsidR="00695FED" w:rsidRPr="000359B0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pochemuchka</w:t>
            </w:r>
            <w:proofErr w:type="spellEnd"/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pereslavl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7722" w:rsidTr="008B7722">
        <w:tc>
          <w:tcPr>
            <w:tcW w:w="3397" w:type="dxa"/>
          </w:tcPr>
          <w:p w:rsidR="008B7722" w:rsidRP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5948" w:type="dxa"/>
          </w:tcPr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</w:t>
            </w:r>
          </w:p>
          <w:p w:rsidR="008B7722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Переславль-Залесский</w:t>
            </w:r>
          </w:p>
        </w:tc>
      </w:tr>
      <w:tr w:rsidR="008B7722" w:rsidRPr="00824ADB" w:rsidTr="008B7722">
        <w:tc>
          <w:tcPr>
            <w:tcW w:w="3397" w:type="dxa"/>
          </w:tcPr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8B7722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5948" w:type="dxa"/>
          </w:tcPr>
          <w:p w:rsidR="00824ADB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r w:rsidR="00824ADB">
              <w:rPr>
                <w:rFonts w:ascii="Times New Roman" w:hAnsi="Times New Roman" w:cs="Times New Roman"/>
                <w:sz w:val="24"/>
                <w:szCs w:val="24"/>
              </w:rPr>
              <w:t>с: 152020, Ярославская область,</w:t>
            </w:r>
          </w:p>
          <w:p w:rsidR="008B7722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8-00 до 17-00,</w:t>
            </w:r>
          </w:p>
          <w:p w:rsidR="00695FED" w:rsidRDefault="00695FED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12-00 до 13-00</w:t>
            </w:r>
          </w:p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Татьяна Юрьевна</w:t>
            </w:r>
          </w:p>
          <w:p w:rsidR="00824ADB" w:rsidRPr="000359B0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.: 8(48535) 3-25-05</w:t>
            </w:r>
          </w:p>
          <w:p w:rsidR="00824ADB" w:rsidRPr="000359B0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</w:t>
            </w:r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gorono</w:t>
            </w:r>
            <w:proofErr w:type="spellEnd"/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botik</w:t>
            </w:r>
            <w:proofErr w:type="spellEnd"/>
            <w:r w:rsidRPr="000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7722" w:rsidRPr="00B212E1" w:rsidTr="008B7722">
        <w:tc>
          <w:tcPr>
            <w:tcW w:w="3397" w:type="dxa"/>
          </w:tcPr>
          <w:p w:rsidR="008B7722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948" w:type="dxa"/>
          </w:tcPr>
          <w:p w:rsidR="008B7722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34/18 от 16.07.2018 г.</w:t>
            </w:r>
          </w:p>
          <w:p w:rsidR="00B212E1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76Л02 № 0001549</w:t>
            </w:r>
          </w:p>
          <w:p w:rsidR="00B212E1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образования</w:t>
            </w:r>
          </w:p>
          <w:p w:rsidR="00B212E1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  <w:p w:rsidR="00B212E1" w:rsidRPr="00B212E1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8B7722" w:rsidRPr="00B212E1" w:rsidTr="008B7722">
        <w:tc>
          <w:tcPr>
            <w:tcW w:w="3397" w:type="dxa"/>
          </w:tcPr>
          <w:p w:rsidR="008B7722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</w:tc>
        <w:tc>
          <w:tcPr>
            <w:tcW w:w="5948" w:type="dxa"/>
          </w:tcPr>
          <w:p w:rsidR="008B7722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212E1">
              <w:rPr>
                <w:rFonts w:ascii="Times New Roman" w:hAnsi="Times New Roman" w:cs="Times New Roman"/>
                <w:sz w:val="24"/>
                <w:szCs w:val="24"/>
              </w:rPr>
              <w:t>:00 – 19:00,</w:t>
            </w:r>
          </w:p>
          <w:p w:rsidR="00B212E1" w:rsidRPr="00824ADB" w:rsidRDefault="00B212E1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субботы, воскресенья и праздничных дней</w:t>
            </w:r>
          </w:p>
        </w:tc>
      </w:tr>
      <w:tr w:rsidR="008B7722" w:rsidRPr="00824ADB" w:rsidTr="008B7722">
        <w:tc>
          <w:tcPr>
            <w:tcW w:w="3397" w:type="dxa"/>
          </w:tcPr>
          <w:p w:rsidR="008B7722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приёма</w:t>
            </w:r>
          </w:p>
        </w:tc>
        <w:tc>
          <w:tcPr>
            <w:tcW w:w="5948" w:type="dxa"/>
          </w:tcPr>
          <w:p w:rsidR="008B7722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Бакунина Наталья Александровна</w:t>
            </w:r>
          </w:p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22" w:rsidRPr="00824ADB" w:rsidTr="008B7722">
        <w:tc>
          <w:tcPr>
            <w:tcW w:w="3397" w:type="dxa"/>
          </w:tcPr>
          <w:p w:rsidR="008B7722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5948" w:type="dxa"/>
          </w:tcPr>
          <w:p w:rsidR="008B7722" w:rsidRDefault="00E303EA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 функционирует 5 групп, из них:</w:t>
            </w:r>
          </w:p>
          <w:p w:rsidR="00E303EA" w:rsidRDefault="00E303EA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(1-</w:t>
            </w:r>
            <w:r w:rsidR="003D3959">
              <w:rPr>
                <w:rFonts w:ascii="Times New Roman" w:hAnsi="Times New Roman" w:cs="Times New Roman"/>
                <w:sz w:val="24"/>
                <w:szCs w:val="24"/>
              </w:rPr>
              <w:t>3) – количество воспитанников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3EA" w:rsidRPr="00E303EA" w:rsidRDefault="00E303EA" w:rsidP="00E3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(2-3) – </w:t>
            </w:r>
            <w:r w:rsidR="003D395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18</w:t>
            </w:r>
            <w:r w:rsidRPr="00E30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3EA" w:rsidRDefault="00E303EA" w:rsidP="00E3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дошкольного возраста – </w:t>
            </w:r>
            <w:r w:rsidR="003D395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24</w:t>
            </w:r>
            <w:r w:rsidRPr="00E30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3EA" w:rsidRPr="00E303EA" w:rsidRDefault="00E303EA" w:rsidP="00E3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дошкольного возраста – </w:t>
            </w:r>
            <w:r w:rsidR="003D395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24</w:t>
            </w:r>
            <w:r w:rsidRPr="00E30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3EA" w:rsidRPr="00E303EA" w:rsidRDefault="00E303EA" w:rsidP="003D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дошкольного возраста – </w:t>
            </w:r>
            <w:r w:rsidR="003D395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26</w:t>
            </w:r>
          </w:p>
        </w:tc>
      </w:tr>
      <w:tr w:rsidR="00824ADB" w:rsidRPr="00824ADB" w:rsidTr="008B7722">
        <w:tc>
          <w:tcPr>
            <w:tcW w:w="3397" w:type="dxa"/>
          </w:tcPr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48" w:type="dxa"/>
          </w:tcPr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</w:tr>
      <w:tr w:rsidR="00824ADB" w:rsidRPr="00824ADB" w:rsidTr="008B7722">
        <w:tc>
          <w:tcPr>
            <w:tcW w:w="3397" w:type="dxa"/>
          </w:tcPr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48" w:type="dxa"/>
          </w:tcPr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24ADB" w:rsidRPr="00824ADB" w:rsidTr="008B7722">
        <w:tc>
          <w:tcPr>
            <w:tcW w:w="3397" w:type="dxa"/>
          </w:tcPr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усвоения программы</w:t>
            </w:r>
          </w:p>
        </w:tc>
        <w:tc>
          <w:tcPr>
            <w:tcW w:w="5948" w:type="dxa"/>
          </w:tcPr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824ADB" w:rsidRPr="00824ADB" w:rsidTr="008B7722">
        <w:tc>
          <w:tcPr>
            <w:tcW w:w="3397" w:type="dxa"/>
          </w:tcPr>
          <w:p w:rsid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948" w:type="dxa"/>
          </w:tcPr>
          <w:p w:rsidR="00824ADB" w:rsidRPr="00824ADB" w:rsidRDefault="00824ADB" w:rsidP="0082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8B7722" w:rsidRDefault="008B7722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9" w:rsidRDefault="003D3959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9" w:rsidRDefault="003D3959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9" w:rsidRDefault="003D3959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33" w:rsidRDefault="00EC1433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33" w:rsidRDefault="00EC1433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9" w:rsidRDefault="003D3959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9" w:rsidRPr="00824ADB" w:rsidRDefault="003D3959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722" w:rsidRPr="003D3959" w:rsidRDefault="00B212E1" w:rsidP="00F14D52">
      <w:pPr>
        <w:pStyle w:val="a7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59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образовательной деятельности</w:t>
      </w:r>
    </w:p>
    <w:p w:rsidR="003D3959" w:rsidRPr="00B212E1" w:rsidRDefault="003D3959" w:rsidP="003D3959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722" w:rsidRPr="003D3959" w:rsidRDefault="003D3959" w:rsidP="004A7D31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959">
        <w:rPr>
          <w:rFonts w:ascii="Times New Roman" w:hAnsi="Times New Roman" w:cs="Times New Roman"/>
          <w:b/>
          <w:sz w:val="24"/>
          <w:szCs w:val="24"/>
        </w:rPr>
        <w:t>Наполняемость групп</w:t>
      </w:r>
    </w:p>
    <w:p w:rsidR="00376964" w:rsidRDefault="00376964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76964">
        <w:rPr>
          <w:rFonts w:ascii="Times New Roman" w:hAnsi="Times New Roman" w:cs="Times New Roman"/>
          <w:sz w:val="24"/>
          <w:szCs w:val="24"/>
        </w:rPr>
        <w:t>Здание детского</w:t>
      </w:r>
      <w:r>
        <w:rPr>
          <w:rFonts w:ascii="Times New Roman" w:hAnsi="Times New Roman" w:cs="Times New Roman"/>
          <w:sz w:val="24"/>
          <w:szCs w:val="24"/>
        </w:rPr>
        <w:t xml:space="preserve"> сада рассчитано на 140 мест (6 групп).</w:t>
      </w:r>
    </w:p>
    <w:p w:rsidR="008B7722" w:rsidRDefault="003D3959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отчётный период в учреждении образовательную услугу получали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возрасте: от 3 до 8 лет в количестве 74 чел</w:t>
      </w:r>
      <w:r w:rsidR="00376964">
        <w:rPr>
          <w:rFonts w:ascii="Times New Roman" w:hAnsi="Times New Roman" w:cs="Times New Roman"/>
          <w:sz w:val="24"/>
          <w:szCs w:val="24"/>
        </w:rPr>
        <w:t>овек, от 1 до 3 лет 29 человек.</w:t>
      </w:r>
    </w:p>
    <w:p w:rsidR="00376964" w:rsidRDefault="00376964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76964">
        <w:rPr>
          <w:rFonts w:ascii="Times New Roman" w:hAnsi="Times New Roman" w:cs="Times New Roman"/>
          <w:sz w:val="24"/>
          <w:szCs w:val="24"/>
        </w:rPr>
        <w:t>Фактическая наполняемость на конец отчетного периода составляет 103 человека</w:t>
      </w:r>
      <w:r w:rsidR="00B027C6">
        <w:rPr>
          <w:rFonts w:ascii="Times New Roman" w:hAnsi="Times New Roman" w:cs="Times New Roman"/>
          <w:sz w:val="24"/>
          <w:szCs w:val="24"/>
        </w:rPr>
        <w:t xml:space="preserve"> (74%)</w:t>
      </w:r>
      <w:r w:rsidRPr="00376964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27C6">
        <w:rPr>
          <w:rFonts w:ascii="Times New Roman" w:hAnsi="Times New Roman" w:cs="Times New Roman"/>
          <w:sz w:val="24"/>
          <w:szCs w:val="24"/>
        </w:rPr>
        <w:t>ниже планового показателя на 26</w:t>
      </w:r>
      <w:r w:rsidRPr="00376964">
        <w:rPr>
          <w:rFonts w:ascii="Times New Roman" w:hAnsi="Times New Roman" w:cs="Times New Roman"/>
          <w:sz w:val="24"/>
          <w:szCs w:val="24"/>
        </w:rPr>
        <w:t>%.</w:t>
      </w:r>
    </w:p>
    <w:p w:rsidR="00B027C6" w:rsidRPr="00B027C6" w:rsidRDefault="00B027C6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7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наблюдалось</w:t>
      </w:r>
      <w:r w:rsidRPr="00B027C6">
        <w:rPr>
          <w:rFonts w:ascii="Times New Roman" w:hAnsi="Times New Roman" w:cs="Times New Roman"/>
          <w:sz w:val="24"/>
          <w:szCs w:val="24"/>
        </w:rPr>
        <w:t xml:space="preserve"> увеличение количества воспитанников в 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организации, т.к. происходила</w:t>
      </w:r>
      <w:r w:rsidRPr="00B027C6">
        <w:rPr>
          <w:rFonts w:ascii="Times New Roman" w:hAnsi="Times New Roman" w:cs="Times New Roman"/>
          <w:sz w:val="24"/>
          <w:szCs w:val="24"/>
        </w:rPr>
        <w:t xml:space="preserve"> постоянная комплектация групп общеразвивающей направленности, в связи с тем, что учреждение открылось после проведения капитального ремонта.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7C6">
        <w:rPr>
          <w:rFonts w:ascii="Times New Roman" w:hAnsi="Times New Roman" w:cs="Times New Roman"/>
          <w:sz w:val="24"/>
          <w:szCs w:val="24"/>
        </w:rPr>
        <w:t>Образовательная о</w:t>
      </w:r>
      <w:r>
        <w:rPr>
          <w:rFonts w:ascii="Times New Roman" w:hAnsi="Times New Roman" w:cs="Times New Roman"/>
          <w:sz w:val="24"/>
          <w:szCs w:val="24"/>
        </w:rPr>
        <w:t>рганиза</w:t>
      </w:r>
      <w:r w:rsidR="005A6F5D">
        <w:rPr>
          <w:rFonts w:ascii="Times New Roman" w:hAnsi="Times New Roman" w:cs="Times New Roman"/>
          <w:sz w:val="24"/>
          <w:szCs w:val="24"/>
        </w:rPr>
        <w:t xml:space="preserve">ция функционирует с 01.08.2018 </w:t>
      </w:r>
      <w:r w:rsidRPr="00B027C6">
        <w:rPr>
          <w:rFonts w:ascii="Times New Roman" w:hAnsi="Times New Roman" w:cs="Times New Roman"/>
          <w:sz w:val="24"/>
          <w:szCs w:val="24"/>
        </w:rPr>
        <w:t>г.</w:t>
      </w:r>
    </w:p>
    <w:p w:rsidR="00376964" w:rsidRPr="00824ADB" w:rsidRDefault="00376964" w:rsidP="008B7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11A" w:rsidRPr="001C3EE6" w:rsidRDefault="00376964" w:rsidP="001C3EE6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64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:rsidR="00C61917" w:rsidRDefault="00C61917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61917">
        <w:rPr>
          <w:rFonts w:ascii="Times New Roman" w:hAnsi="Times New Roman" w:cs="Times New Roman"/>
          <w:sz w:val="24"/>
          <w:szCs w:val="24"/>
        </w:rPr>
        <w:t>Кадровому обеспечению в ДОУ уделяется огромное внимание. Общая обесп</w:t>
      </w:r>
      <w:r>
        <w:rPr>
          <w:rFonts w:ascii="Times New Roman" w:hAnsi="Times New Roman" w:cs="Times New Roman"/>
          <w:sz w:val="24"/>
          <w:szCs w:val="24"/>
        </w:rPr>
        <w:t>еченность трудового ресурса – 27</w:t>
      </w:r>
      <w:r w:rsidRPr="00C61917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из них – 12</w:t>
      </w:r>
      <w:r w:rsidRPr="00C61917">
        <w:rPr>
          <w:rFonts w:ascii="Times New Roman" w:hAnsi="Times New Roman" w:cs="Times New Roman"/>
          <w:sz w:val="24"/>
          <w:szCs w:val="24"/>
        </w:rPr>
        <w:t xml:space="preserve"> человек (педагогический состав).</w:t>
      </w:r>
    </w:p>
    <w:p w:rsidR="00FA63AB" w:rsidRDefault="00090F1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обеспеченность педагогического ресурса на отчётный период составляет – 9 человек, следовательно, Учреждение на 90</w:t>
      </w:r>
      <w:r w:rsidR="00376964" w:rsidRPr="00376964">
        <w:rPr>
          <w:rFonts w:ascii="Times New Roman" w:hAnsi="Times New Roman" w:cs="Times New Roman"/>
          <w:sz w:val="24"/>
          <w:szCs w:val="24"/>
        </w:rPr>
        <w:t>% укомплек</w:t>
      </w:r>
      <w:r w:rsidR="00FA63AB">
        <w:rPr>
          <w:rFonts w:ascii="Times New Roman" w:hAnsi="Times New Roman" w:cs="Times New Roman"/>
          <w:sz w:val="24"/>
          <w:szCs w:val="24"/>
        </w:rPr>
        <w:t>товано педагогическими кадрами.</w:t>
      </w:r>
    </w:p>
    <w:p w:rsidR="004E311A" w:rsidRDefault="00C61917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воспитатель, с</w:t>
      </w:r>
      <w:r w:rsidR="004E311A">
        <w:rPr>
          <w:rFonts w:ascii="Times New Roman" w:hAnsi="Times New Roman" w:cs="Times New Roman"/>
          <w:sz w:val="24"/>
          <w:szCs w:val="24"/>
        </w:rPr>
        <w:t>пециалисты: инструктор по физической культуре, музыкальный руководитель (внешний совместитель)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3AB" w:rsidRDefault="00FA63A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образовательного ценза за отчётный период показал следующее:</w:t>
      </w:r>
    </w:p>
    <w:p w:rsidR="00FA63AB" w:rsidRDefault="00FA63A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1C3EE6">
        <w:rPr>
          <w:rFonts w:ascii="Times New Roman" w:hAnsi="Times New Roman" w:cs="Times New Roman"/>
          <w:sz w:val="24"/>
          <w:szCs w:val="24"/>
        </w:rPr>
        <w:t>3</w:t>
      </w:r>
      <w:r w:rsidR="0086774D">
        <w:rPr>
          <w:rFonts w:ascii="Times New Roman" w:hAnsi="Times New Roman" w:cs="Times New Roman"/>
          <w:sz w:val="24"/>
          <w:szCs w:val="24"/>
        </w:rPr>
        <w:t xml:space="preserve"> человека (25</w:t>
      </w:r>
      <w:r>
        <w:rPr>
          <w:rFonts w:ascii="Times New Roman" w:hAnsi="Times New Roman" w:cs="Times New Roman"/>
          <w:sz w:val="24"/>
          <w:szCs w:val="24"/>
        </w:rPr>
        <w:t xml:space="preserve">% от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состава)</w:t>
      </w:r>
      <w:r w:rsidR="00F67919">
        <w:rPr>
          <w:rFonts w:ascii="Times New Roman" w:hAnsi="Times New Roman" w:cs="Times New Roman"/>
          <w:sz w:val="24"/>
          <w:szCs w:val="24"/>
        </w:rPr>
        <w:t>;</w:t>
      </w:r>
    </w:p>
    <w:p w:rsidR="00FA63AB" w:rsidRDefault="00FA63A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педагогич</w:t>
      </w:r>
      <w:r w:rsidR="001C3EE6">
        <w:rPr>
          <w:rFonts w:ascii="Times New Roman" w:hAnsi="Times New Roman" w:cs="Times New Roman"/>
          <w:sz w:val="24"/>
          <w:szCs w:val="24"/>
        </w:rPr>
        <w:t>еской направленности (профиля) 2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6774D">
        <w:rPr>
          <w:rFonts w:ascii="Times New Roman" w:hAnsi="Times New Roman" w:cs="Times New Roman"/>
          <w:sz w:val="24"/>
          <w:szCs w:val="24"/>
        </w:rPr>
        <w:t>(16,6</w:t>
      </w:r>
      <w:r w:rsidRPr="00FA63AB">
        <w:rPr>
          <w:rFonts w:ascii="Times New Roman" w:hAnsi="Times New Roman" w:cs="Times New Roman"/>
          <w:sz w:val="24"/>
          <w:szCs w:val="24"/>
        </w:rPr>
        <w:t xml:space="preserve">% от общего </w:t>
      </w:r>
      <w:proofErr w:type="spellStart"/>
      <w:r w:rsidRPr="00FA63A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A63AB">
        <w:rPr>
          <w:rFonts w:ascii="Times New Roman" w:hAnsi="Times New Roman" w:cs="Times New Roman"/>
          <w:sz w:val="24"/>
          <w:szCs w:val="24"/>
        </w:rPr>
        <w:t>. состава)</w:t>
      </w:r>
      <w:r w:rsidR="00F67919">
        <w:rPr>
          <w:rFonts w:ascii="Times New Roman" w:hAnsi="Times New Roman" w:cs="Times New Roman"/>
          <w:sz w:val="24"/>
          <w:szCs w:val="24"/>
        </w:rPr>
        <w:t>;</w:t>
      </w:r>
    </w:p>
    <w:p w:rsidR="00FA63AB" w:rsidRDefault="00FA63A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1C3EE6">
        <w:rPr>
          <w:rFonts w:ascii="Times New Roman" w:hAnsi="Times New Roman" w:cs="Times New Roman"/>
          <w:sz w:val="24"/>
          <w:szCs w:val="24"/>
        </w:rPr>
        <w:t>8</w:t>
      </w:r>
      <w:r w:rsidR="00F6791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6774D">
        <w:rPr>
          <w:rFonts w:ascii="Times New Roman" w:hAnsi="Times New Roman" w:cs="Times New Roman"/>
          <w:sz w:val="24"/>
          <w:szCs w:val="24"/>
        </w:rPr>
        <w:t>(66,6</w:t>
      </w:r>
      <w:r w:rsidR="00F67919" w:rsidRPr="00F67919">
        <w:rPr>
          <w:rFonts w:ascii="Times New Roman" w:hAnsi="Times New Roman" w:cs="Times New Roman"/>
          <w:sz w:val="24"/>
          <w:szCs w:val="24"/>
        </w:rPr>
        <w:t xml:space="preserve">% от общего </w:t>
      </w:r>
      <w:proofErr w:type="spellStart"/>
      <w:r w:rsidR="00F67919" w:rsidRPr="00F6791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F67919" w:rsidRPr="00F67919">
        <w:rPr>
          <w:rFonts w:ascii="Times New Roman" w:hAnsi="Times New Roman" w:cs="Times New Roman"/>
          <w:sz w:val="24"/>
          <w:szCs w:val="24"/>
        </w:rPr>
        <w:t>. состава)</w:t>
      </w:r>
      <w:r w:rsidR="00F67919">
        <w:rPr>
          <w:rFonts w:ascii="Times New Roman" w:hAnsi="Times New Roman" w:cs="Times New Roman"/>
          <w:sz w:val="24"/>
          <w:szCs w:val="24"/>
        </w:rPr>
        <w:t>;</w:t>
      </w:r>
    </w:p>
    <w:p w:rsidR="00F67919" w:rsidRDefault="00F67919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</w:t>
      </w:r>
      <w:r w:rsidRPr="00F67919">
        <w:rPr>
          <w:rFonts w:ascii="Times New Roman" w:hAnsi="Times New Roman" w:cs="Times New Roman"/>
          <w:sz w:val="24"/>
          <w:szCs w:val="24"/>
        </w:rPr>
        <w:t>образование педагогической направленности (профиля)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E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86774D">
        <w:rPr>
          <w:rFonts w:ascii="Times New Roman" w:hAnsi="Times New Roman" w:cs="Times New Roman"/>
          <w:sz w:val="24"/>
          <w:szCs w:val="24"/>
        </w:rPr>
        <w:t>(41,6</w:t>
      </w:r>
      <w:r w:rsidRPr="00F67919">
        <w:rPr>
          <w:rFonts w:ascii="Times New Roman" w:hAnsi="Times New Roman" w:cs="Times New Roman"/>
          <w:sz w:val="24"/>
          <w:szCs w:val="24"/>
        </w:rPr>
        <w:t xml:space="preserve">% от общего </w:t>
      </w:r>
      <w:proofErr w:type="spellStart"/>
      <w:r w:rsidRPr="00F6791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67919">
        <w:rPr>
          <w:rFonts w:ascii="Times New Roman" w:hAnsi="Times New Roman" w:cs="Times New Roman"/>
          <w:sz w:val="24"/>
          <w:szCs w:val="24"/>
        </w:rPr>
        <w:t>. состава);</w:t>
      </w:r>
    </w:p>
    <w:p w:rsidR="00FA63AB" w:rsidRDefault="00F67919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воспитатель является студентом Ростовского педагогического колледжа</w:t>
      </w:r>
      <w:r w:rsidR="0035788C">
        <w:rPr>
          <w:rFonts w:ascii="Times New Roman" w:hAnsi="Times New Roman" w:cs="Times New Roman"/>
          <w:sz w:val="24"/>
          <w:szCs w:val="24"/>
        </w:rPr>
        <w:t xml:space="preserve">, старший воспитатель является студентом </w:t>
      </w:r>
      <w:r w:rsidR="0035788C" w:rsidRPr="0035788C">
        <w:rPr>
          <w:rFonts w:ascii="Times New Roman" w:hAnsi="Times New Roman" w:cs="Times New Roman"/>
          <w:sz w:val="24"/>
          <w:szCs w:val="24"/>
        </w:rPr>
        <w:t>МУ им. С.Ю. Витте</w:t>
      </w:r>
      <w:r w:rsidR="0035788C">
        <w:rPr>
          <w:rFonts w:ascii="Times New Roman" w:hAnsi="Times New Roman" w:cs="Times New Roman"/>
          <w:sz w:val="24"/>
          <w:szCs w:val="24"/>
        </w:rPr>
        <w:t>.</w:t>
      </w:r>
    </w:p>
    <w:p w:rsidR="00F67919" w:rsidRDefault="00AD31AC" w:rsidP="00AD31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уровня профессиональной квалификации за 2019 год показал следующее:</w:t>
      </w:r>
    </w:p>
    <w:p w:rsidR="0035788C" w:rsidRPr="0035788C" w:rsidRDefault="00BC3B97" w:rsidP="0035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имеет 1 педагог (музыкальный руководитель), </w:t>
      </w:r>
      <w:r w:rsidR="00AD31AC">
        <w:rPr>
          <w:rFonts w:ascii="Times New Roman" w:hAnsi="Times New Roman" w:cs="Times New Roman"/>
          <w:sz w:val="24"/>
          <w:szCs w:val="24"/>
        </w:rPr>
        <w:t>п</w:t>
      </w:r>
      <w:r w:rsidR="00FA63AB" w:rsidRPr="00FA63AB">
        <w:rPr>
          <w:rFonts w:ascii="Times New Roman" w:hAnsi="Times New Roman" w:cs="Times New Roman"/>
          <w:sz w:val="24"/>
          <w:szCs w:val="24"/>
        </w:rPr>
        <w:t>ервую квалификационную категорию имеют 2 педагога</w:t>
      </w:r>
      <w:r w:rsidR="00FA63AB" w:rsidRPr="0035788C">
        <w:rPr>
          <w:rFonts w:ascii="Times New Roman" w:hAnsi="Times New Roman" w:cs="Times New Roman"/>
          <w:sz w:val="24"/>
          <w:szCs w:val="24"/>
        </w:rPr>
        <w:t>.</w:t>
      </w:r>
      <w:r w:rsidR="0035788C" w:rsidRPr="0035788C">
        <w:rPr>
          <w:rFonts w:ascii="Times New Roman" w:eastAsia="Calibri" w:hAnsi="Times New Roman" w:cs="Times New Roman"/>
          <w:sz w:val="24"/>
          <w:szCs w:val="24"/>
        </w:rPr>
        <w:t xml:space="preserve"> Один из них</w:t>
      </w:r>
      <w:r w:rsidR="0035788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35788C">
        <w:rPr>
          <w:rFonts w:ascii="Times New Roman" w:hAnsi="Times New Roman" w:cs="Times New Roman"/>
          <w:sz w:val="24"/>
          <w:szCs w:val="24"/>
        </w:rPr>
        <w:t>2019</w:t>
      </w:r>
      <w:r w:rsidR="0035788C" w:rsidRPr="0035788C">
        <w:rPr>
          <w:rFonts w:ascii="Times New Roman" w:hAnsi="Times New Roman" w:cs="Times New Roman"/>
          <w:sz w:val="24"/>
          <w:szCs w:val="24"/>
        </w:rPr>
        <w:t xml:space="preserve"> году аттестовался на первую квалификац</w:t>
      </w:r>
      <w:r w:rsidR="0035788C">
        <w:rPr>
          <w:rFonts w:ascii="Times New Roman" w:hAnsi="Times New Roman" w:cs="Times New Roman"/>
          <w:sz w:val="24"/>
          <w:szCs w:val="24"/>
        </w:rPr>
        <w:t xml:space="preserve">ионную категорию. </w:t>
      </w:r>
      <w:r w:rsidR="0035788C" w:rsidRPr="0035788C">
        <w:rPr>
          <w:rFonts w:ascii="Times New Roman" w:hAnsi="Times New Roman" w:cs="Times New Roman"/>
          <w:sz w:val="24"/>
          <w:szCs w:val="24"/>
        </w:rPr>
        <w:t>Отсутствие квалифик</w:t>
      </w:r>
      <w:r w:rsidR="0035788C">
        <w:rPr>
          <w:rFonts w:ascii="Times New Roman" w:hAnsi="Times New Roman" w:cs="Times New Roman"/>
          <w:sz w:val="24"/>
          <w:szCs w:val="24"/>
        </w:rPr>
        <w:t xml:space="preserve">ационной категорий у остальных (7) </w:t>
      </w:r>
      <w:r w:rsidR="0035788C" w:rsidRPr="0035788C">
        <w:rPr>
          <w:rFonts w:ascii="Times New Roman" w:hAnsi="Times New Roman" w:cs="Times New Roman"/>
          <w:sz w:val="24"/>
          <w:szCs w:val="24"/>
        </w:rPr>
        <w:t>педагогов объясняется тем, что педагоги имеют стаж работы в учреждении до двух лет, т.к. учрежд</w:t>
      </w:r>
      <w:r w:rsidR="0035788C">
        <w:rPr>
          <w:rFonts w:ascii="Times New Roman" w:hAnsi="Times New Roman" w:cs="Times New Roman"/>
          <w:sz w:val="24"/>
          <w:szCs w:val="24"/>
        </w:rPr>
        <w:t>ение функционирует с августа 2018</w:t>
      </w:r>
      <w:r w:rsidR="0035788C" w:rsidRPr="0035788C">
        <w:rPr>
          <w:rFonts w:ascii="Times New Roman" w:hAnsi="Times New Roman" w:cs="Times New Roman"/>
          <w:sz w:val="24"/>
          <w:szCs w:val="24"/>
        </w:rPr>
        <w:t>г.</w:t>
      </w:r>
    </w:p>
    <w:p w:rsidR="00AD31AC" w:rsidRPr="0035788C" w:rsidRDefault="00AD31AC" w:rsidP="00FA63A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 xml:space="preserve">Стаж педагогической работы имеют: до 5 лет – </w:t>
      </w:r>
      <w:r w:rsidR="000359B0" w:rsidRPr="0035788C">
        <w:rPr>
          <w:rFonts w:ascii="Times New Roman" w:hAnsi="Times New Roman" w:cs="Times New Roman"/>
          <w:sz w:val="24"/>
          <w:szCs w:val="24"/>
        </w:rPr>
        <w:t>4 человека</w:t>
      </w:r>
      <w:r w:rsidRPr="0035788C">
        <w:rPr>
          <w:rFonts w:ascii="Times New Roman" w:hAnsi="Times New Roman" w:cs="Times New Roman"/>
          <w:sz w:val="24"/>
          <w:szCs w:val="24"/>
        </w:rPr>
        <w:t>, от 5 до 10 ле</w:t>
      </w:r>
      <w:r w:rsidR="000359B0" w:rsidRPr="0035788C">
        <w:rPr>
          <w:rFonts w:ascii="Times New Roman" w:hAnsi="Times New Roman" w:cs="Times New Roman"/>
          <w:sz w:val="24"/>
          <w:szCs w:val="24"/>
        </w:rPr>
        <w:t>т – 3 человека, свыше 20 лет – 3</w:t>
      </w:r>
      <w:r w:rsidR="004F1AAF" w:rsidRPr="0035788C">
        <w:rPr>
          <w:rFonts w:ascii="Times New Roman" w:hAnsi="Times New Roman" w:cs="Times New Roman"/>
          <w:sz w:val="24"/>
          <w:szCs w:val="24"/>
        </w:rPr>
        <w:t xml:space="preserve"> </w:t>
      </w:r>
      <w:r w:rsidRPr="0035788C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D31AC" w:rsidRPr="0035788C" w:rsidRDefault="00AD31AC" w:rsidP="00FA63A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 xml:space="preserve">Анализ возрастных данных </w:t>
      </w:r>
      <w:r w:rsidR="006F05DD" w:rsidRPr="0035788C">
        <w:rPr>
          <w:rFonts w:ascii="Times New Roman" w:hAnsi="Times New Roman" w:cs="Times New Roman"/>
          <w:sz w:val="24"/>
          <w:szCs w:val="24"/>
        </w:rPr>
        <w:t>педагогического состава показал следующее:</w:t>
      </w:r>
    </w:p>
    <w:p w:rsidR="006F05DD" w:rsidRPr="0035788C" w:rsidRDefault="006F05DD" w:rsidP="00FA63A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>до 30 лет – 3 человека, от 30 до 50 лет – 2 человека, от 50 лет – 4 человека.</w:t>
      </w:r>
    </w:p>
    <w:p w:rsidR="00FA63AB" w:rsidRPr="0035788C" w:rsidRDefault="00AD31AC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5788C">
        <w:rPr>
          <w:rFonts w:ascii="Times New Roman" w:hAnsi="Times New Roman" w:cs="Times New Roman"/>
          <w:sz w:val="24"/>
          <w:szCs w:val="24"/>
        </w:rPr>
        <w:t>Динамика прохождения курсовой подготовки (КПК) за отчётный период составила: 1 воспитатель.</w:t>
      </w:r>
    </w:p>
    <w:p w:rsidR="00FA63AB" w:rsidRPr="0035788C" w:rsidRDefault="00FA63AB" w:rsidP="00090F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FA63AB" w:rsidRPr="006F05DD" w:rsidRDefault="006F05DD" w:rsidP="004A7D31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DD">
        <w:rPr>
          <w:rFonts w:ascii="Times New Roman" w:hAnsi="Times New Roman" w:cs="Times New Roman"/>
          <w:b/>
          <w:sz w:val="24"/>
          <w:szCs w:val="24"/>
        </w:rPr>
        <w:t>Показатели заболеваемости</w:t>
      </w:r>
    </w:p>
    <w:p w:rsidR="008B7722" w:rsidRDefault="006F05DD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показатель пропущенных дней при посещении дошкольной образовательной организации по болезни на </w:t>
      </w:r>
      <w:r w:rsidR="00276EC6">
        <w:rPr>
          <w:rFonts w:ascii="Times New Roman" w:hAnsi="Times New Roman" w:cs="Times New Roman"/>
          <w:sz w:val="24"/>
          <w:szCs w:val="24"/>
        </w:rPr>
        <w:t>одного воспитанника составил 5 дней</w:t>
      </w:r>
      <w:r>
        <w:rPr>
          <w:rFonts w:ascii="Times New Roman" w:hAnsi="Times New Roman" w:cs="Times New Roman"/>
          <w:sz w:val="24"/>
          <w:szCs w:val="24"/>
        </w:rPr>
        <w:t>. Средняя заболеваемость за 2019 год соста</w:t>
      </w:r>
      <w:r w:rsidR="00276EC6">
        <w:rPr>
          <w:rFonts w:ascii="Times New Roman" w:hAnsi="Times New Roman" w:cs="Times New Roman"/>
          <w:sz w:val="24"/>
          <w:szCs w:val="24"/>
        </w:rPr>
        <w:t xml:space="preserve">вила 5,5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A7D31" w:rsidRDefault="00276EC6" w:rsidP="004A7D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Положительная динамика в показателях заболеваемости достигается следующим путём: материально-техническое оснащение и оборудование, пространственная организация среды Учреждения соответствуют санитарно-гигиеническим требованиям для обеспечения физкультурно-оздоровительной работы. Также для </w:t>
      </w:r>
      <w:r w:rsidR="007026B0">
        <w:rPr>
          <w:rFonts w:ascii="Times New Roman" w:hAnsi="Times New Roman" w:cs="Times New Roman"/>
          <w:sz w:val="24"/>
          <w:szCs w:val="24"/>
        </w:rPr>
        <w:t>формирования здорового образа жизни и здоровья воспитанников педагогами в работе активно используют</w:t>
      </w:r>
      <w:r w:rsidR="004A7D31">
        <w:rPr>
          <w:rFonts w:ascii="Times New Roman" w:hAnsi="Times New Roman" w:cs="Times New Roman"/>
          <w:sz w:val="24"/>
          <w:szCs w:val="24"/>
        </w:rPr>
        <w:t>с</w:t>
      </w:r>
      <w:r w:rsidR="007026B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026B0">
        <w:rPr>
          <w:rFonts w:ascii="Times New Roman" w:hAnsi="Times New Roman" w:cs="Times New Roman"/>
          <w:sz w:val="24"/>
          <w:szCs w:val="24"/>
        </w:rPr>
        <w:t>здоровьес</w:t>
      </w:r>
      <w:r w:rsidR="004A7D31">
        <w:rPr>
          <w:rFonts w:ascii="Times New Roman" w:hAnsi="Times New Roman" w:cs="Times New Roman"/>
          <w:sz w:val="24"/>
          <w:szCs w:val="24"/>
        </w:rPr>
        <w:t>берегающие</w:t>
      </w:r>
      <w:proofErr w:type="spellEnd"/>
      <w:r w:rsidR="004A7D31">
        <w:rPr>
          <w:rFonts w:ascii="Times New Roman" w:hAnsi="Times New Roman" w:cs="Times New Roman"/>
          <w:sz w:val="24"/>
          <w:szCs w:val="24"/>
        </w:rPr>
        <w:t xml:space="preserve"> технологии, такие как: динамические паузы, </w:t>
      </w:r>
      <w:r w:rsidR="004A7D31">
        <w:rPr>
          <w:rFonts w:ascii="Times New Roman" w:hAnsi="Times New Roman" w:cs="Times New Roman"/>
          <w:sz w:val="24"/>
          <w:szCs w:val="24"/>
        </w:rPr>
        <w:lastRenderedPageBreak/>
        <w:t>гимнастика для глаз, пальчиковая гимнастика, дыхательная гимнастика, релаксация, бодрящая гимнастика, самомассаж, закаливающие процедуры. Ежедневно проводится физкультурно-оздоровительная деятельность: утренняя гимнастика в зале и в летний период на улице, разнообразные подвижные игры в течени</w:t>
      </w:r>
      <w:proofErr w:type="gramStart"/>
      <w:r w:rsidR="004A7D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7D31">
        <w:rPr>
          <w:rFonts w:ascii="Times New Roman" w:hAnsi="Times New Roman" w:cs="Times New Roman"/>
          <w:sz w:val="24"/>
          <w:szCs w:val="24"/>
        </w:rPr>
        <w:t xml:space="preserve"> всего дня, занятия по физической культуре в зале и на свежем воздухе.</w:t>
      </w:r>
    </w:p>
    <w:p w:rsidR="007026B0" w:rsidRPr="007026B0" w:rsidRDefault="007026B0" w:rsidP="004A7D3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026B0">
        <w:rPr>
          <w:rFonts w:ascii="Times New Roman" w:hAnsi="Times New Roman" w:cs="Times New Roman"/>
          <w:sz w:val="24"/>
          <w:szCs w:val="24"/>
        </w:rPr>
        <w:t xml:space="preserve">Улучшению динамики состояния здоровья воспитанников способствует реализация следующих мероприятий: Обеспечение медико-педагогической поддержки воспитательного процесса (организация тематических бесед с родителями, оформление уголков здоровья, реализация эпидемиологических мер при возрастании карантинной угрозы). Поддержание оптимального микроклимата помещений (контроль температурного режима, </w:t>
      </w:r>
      <w:proofErr w:type="spellStart"/>
      <w:r w:rsidRPr="007026B0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7026B0">
        <w:rPr>
          <w:rFonts w:ascii="Times New Roman" w:hAnsi="Times New Roman" w:cs="Times New Roman"/>
          <w:sz w:val="24"/>
          <w:szCs w:val="24"/>
        </w:rPr>
        <w:t xml:space="preserve"> групп). Витаминизация блюд. Соблюдение режимных моментов (закаливание, прогулка, утренняя гимнастика).</w:t>
      </w:r>
    </w:p>
    <w:p w:rsidR="0095410B" w:rsidRDefault="0095410B" w:rsidP="0095410B">
      <w:pPr>
        <w:pStyle w:val="a7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B7722" w:rsidRPr="004A7D31" w:rsidRDefault="004A7D31" w:rsidP="004A7D31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31">
        <w:rPr>
          <w:rFonts w:ascii="Times New Roman" w:hAnsi="Times New Roman" w:cs="Times New Roman"/>
          <w:b/>
          <w:sz w:val="24"/>
          <w:szCs w:val="24"/>
        </w:rPr>
        <w:t>Уровень адаптации в группах раннего возраста</w:t>
      </w:r>
    </w:p>
    <w:p w:rsidR="008B7722" w:rsidRPr="00824ADB" w:rsidRDefault="00F14D5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в группах раннего возраста адаптацию </w:t>
      </w:r>
      <w:r w:rsidR="002554AF">
        <w:rPr>
          <w:rFonts w:ascii="Times New Roman" w:hAnsi="Times New Roman" w:cs="Times New Roman"/>
          <w:sz w:val="24"/>
          <w:szCs w:val="24"/>
        </w:rPr>
        <w:t>прошло15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554AF">
        <w:rPr>
          <w:rFonts w:ascii="Times New Roman" w:hAnsi="Times New Roman" w:cs="Times New Roman"/>
          <w:sz w:val="24"/>
          <w:szCs w:val="24"/>
        </w:rPr>
        <w:t>.</w:t>
      </w:r>
    </w:p>
    <w:p w:rsidR="008B7722" w:rsidRPr="00824ADB" w:rsidRDefault="008B772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4D52" w:rsidRPr="00F14D52" w:rsidTr="00F14D52">
        <w:tc>
          <w:tcPr>
            <w:tcW w:w="4672" w:type="dxa"/>
          </w:tcPr>
          <w:p w:rsidR="00F14D52" w:rsidRPr="00F14D52" w:rsidRDefault="00F14D52" w:rsidP="00F1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5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4673" w:type="dxa"/>
          </w:tcPr>
          <w:p w:rsidR="00F14D52" w:rsidRPr="00F14D52" w:rsidRDefault="00F14D52" w:rsidP="00F1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14D52" w:rsidTr="00F14D52">
        <w:tc>
          <w:tcPr>
            <w:tcW w:w="4672" w:type="dxa"/>
          </w:tcPr>
          <w:p w:rsidR="00F14D52" w:rsidRDefault="00F14D52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4673" w:type="dxa"/>
          </w:tcPr>
          <w:p w:rsidR="00F14D52" w:rsidRDefault="002554AF" w:rsidP="0025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D52" w:rsidTr="00F14D52">
        <w:tc>
          <w:tcPr>
            <w:tcW w:w="4672" w:type="dxa"/>
          </w:tcPr>
          <w:p w:rsidR="00F14D52" w:rsidRDefault="002554AF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D5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673" w:type="dxa"/>
          </w:tcPr>
          <w:p w:rsidR="00F14D52" w:rsidRDefault="002554AF" w:rsidP="0025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54AF" w:rsidTr="00F14D52">
        <w:tc>
          <w:tcPr>
            <w:tcW w:w="4672" w:type="dxa"/>
          </w:tcPr>
          <w:p w:rsidR="002554AF" w:rsidRDefault="002554AF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AF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4673" w:type="dxa"/>
          </w:tcPr>
          <w:p w:rsidR="002554AF" w:rsidRDefault="002554AF" w:rsidP="0025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7722" w:rsidRDefault="008B772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B7722" w:rsidRDefault="002554AF" w:rsidP="002554AF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AF">
        <w:rPr>
          <w:rFonts w:ascii="Times New Roman" w:hAnsi="Times New Roman" w:cs="Times New Roman"/>
          <w:b/>
          <w:sz w:val="24"/>
          <w:szCs w:val="24"/>
        </w:rPr>
        <w:t xml:space="preserve">Уровень освоения ООП </w:t>
      </w:r>
      <w:proofErr w:type="gramStart"/>
      <w:r w:rsidRPr="002554A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554AF">
        <w:rPr>
          <w:rFonts w:ascii="Times New Roman" w:hAnsi="Times New Roman" w:cs="Times New Roman"/>
          <w:b/>
          <w:sz w:val="24"/>
          <w:szCs w:val="24"/>
        </w:rPr>
        <w:t xml:space="preserve"> за 2019 учебный год</w:t>
      </w:r>
    </w:p>
    <w:p w:rsidR="00D63F96" w:rsidRPr="00D63F96" w:rsidRDefault="00D63F96" w:rsidP="00D63F9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детей.</w:t>
      </w:r>
    </w:p>
    <w:p w:rsidR="008B7722" w:rsidRDefault="002554AF" w:rsidP="00D63F9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уровня развития воспитанников осуществляется на основе педагогической диагностики в форме наблюдения. С этой целью используется СОНАТА-ДО – программный инструмент для организации мониторинговых исследований</w:t>
      </w:r>
      <w:r w:rsidR="00F57F32"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учреждениях: сборки, хранения, обработки, систематизации и анализа данных об уровне развития детей. В данном продукте представлена методика экспресс-анализа и оценки детской деятельности, разработанная специалистами НГПУ им. Горького и НГЛУ им. Добролюбова (Нижний Новгород).</w:t>
      </w:r>
    </w:p>
    <w:p w:rsidR="00F57F32" w:rsidRDefault="00F57F3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основной единицы анализа рассматривается детская деятельность во всём многообразии её видов: игра, конструирование, изобразительная, музыкальная, речевая, двигательная, трудовая деятельности. Он состоит из следующих структурно взаимосвязанных блоков:</w:t>
      </w:r>
    </w:p>
    <w:p w:rsidR="00F57F32" w:rsidRDefault="00F57F32" w:rsidP="00232FB9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7F32">
        <w:rPr>
          <w:rFonts w:ascii="Times New Roman" w:hAnsi="Times New Roman" w:cs="Times New Roman"/>
          <w:sz w:val="24"/>
          <w:szCs w:val="24"/>
        </w:rPr>
        <w:t>Блок «Профили»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внесения данных о воспитанниках </w:t>
      </w:r>
      <w:r w:rsidR="00BD2FAF">
        <w:rPr>
          <w:rFonts w:ascii="Times New Roman" w:hAnsi="Times New Roman" w:cs="Times New Roman"/>
          <w:sz w:val="24"/>
          <w:szCs w:val="24"/>
        </w:rPr>
        <w:t>и формирования списков групп.</w:t>
      </w:r>
    </w:p>
    <w:p w:rsidR="00BD2FAF" w:rsidRDefault="00BD2FAF" w:rsidP="00232FB9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«Интегративные качества» содержит структуриро</w:t>
      </w:r>
      <w:r w:rsidR="00232FB9">
        <w:rPr>
          <w:rFonts w:ascii="Times New Roman" w:hAnsi="Times New Roman" w:cs="Times New Roman"/>
          <w:sz w:val="24"/>
          <w:szCs w:val="24"/>
        </w:rPr>
        <w:t>ванный диагностический материал, позволяющий оценить состояние и динамику развития ребёнка 2-6 лет. Предложены только общепринятые в психолого-педагогической практике критерии оценки. Инструмент также позволяет разрабатывать и использовать собственные методики оценка развития ребёнка.</w:t>
      </w:r>
    </w:p>
    <w:p w:rsidR="00232FB9" w:rsidRPr="00F57F32" w:rsidRDefault="00232FB9" w:rsidP="00232FB9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«Результаты» позволяет автоматически формировать диагностические карты, ведомости и отчёты, количественный и качественный анализ результатов педагогической деятельности, определять индивидуальную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тенденцию развития детей.</w:t>
      </w:r>
    </w:p>
    <w:p w:rsidR="008B7722" w:rsidRPr="00824ADB" w:rsidRDefault="00232FB9" w:rsidP="00EC143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средняя динамика развития воспитанников по усвоению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2018-2019 учебн</w:t>
      </w:r>
      <w:r w:rsidR="00EC1433">
        <w:rPr>
          <w:rFonts w:ascii="Times New Roman" w:hAnsi="Times New Roman" w:cs="Times New Roman"/>
          <w:sz w:val="24"/>
          <w:szCs w:val="24"/>
        </w:rPr>
        <w:t>ый год представлены на рисунке</w:t>
      </w:r>
    </w:p>
    <w:p w:rsidR="008B7722" w:rsidRDefault="00EC1433" w:rsidP="00EC1433">
      <w:p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1433">
        <w:rPr>
          <w:rFonts w:ascii="Arial" w:eastAsia="Calibri" w:hAnsi="Arial" w:cs="Arial"/>
          <w:b/>
          <w:noProof/>
          <w:lang w:eastAsia="ru-RU"/>
        </w:rPr>
        <w:lastRenderedPageBreak/>
        <w:drawing>
          <wp:inline distT="0" distB="0" distL="0" distR="0">
            <wp:extent cx="6664325" cy="5695950"/>
            <wp:effectExtent l="0" t="0" r="317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4628A">
        <w:rPr>
          <w:rFonts w:ascii="Times New Roman" w:hAnsi="Times New Roman" w:cs="Times New Roman"/>
          <w:sz w:val="24"/>
          <w:szCs w:val="24"/>
        </w:rPr>
        <w:t>_</w:t>
      </w:r>
    </w:p>
    <w:p w:rsidR="008B7722" w:rsidRDefault="00EC1433" w:rsidP="0074628A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</w:p>
    <w:p w:rsidR="0074628A" w:rsidRPr="0074628A" w:rsidRDefault="0074628A" w:rsidP="00746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33" w:rsidRDefault="00EC1433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воспитанников </w:t>
      </w:r>
      <w:r w:rsidR="0074628A">
        <w:rPr>
          <w:rFonts w:ascii="Times New Roman" w:hAnsi="Times New Roman" w:cs="Times New Roman"/>
          <w:sz w:val="24"/>
          <w:szCs w:val="24"/>
        </w:rPr>
        <w:t>с высоким и средним уровнями развития, а также стабильную положительную динамику в развитии воспитанников, что говорит об эффективности педагогического процесса в образовательной организации.</w:t>
      </w:r>
    </w:p>
    <w:p w:rsidR="00EC1433" w:rsidRDefault="00EC1433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C1433" w:rsidRPr="0074628A" w:rsidRDefault="0074628A" w:rsidP="0074628A">
      <w:pPr>
        <w:pStyle w:val="a7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8A">
        <w:rPr>
          <w:rFonts w:ascii="Times New Roman" w:hAnsi="Times New Roman" w:cs="Times New Roman"/>
          <w:b/>
          <w:sz w:val="28"/>
          <w:szCs w:val="28"/>
        </w:rPr>
        <w:t>Анализ результативности деятельности Учреждения</w:t>
      </w:r>
    </w:p>
    <w:p w:rsidR="00EC1433" w:rsidRDefault="00EC1433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C1433" w:rsidRPr="0074628A" w:rsidRDefault="0074628A" w:rsidP="0074628A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8A">
        <w:rPr>
          <w:rFonts w:ascii="Times New Roman" w:hAnsi="Times New Roman" w:cs="Times New Roman"/>
          <w:b/>
          <w:sz w:val="24"/>
          <w:szCs w:val="24"/>
        </w:rPr>
        <w:t>Результат участия воспитанников в мероприятиях различного уровня</w:t>
      </w:r>
    </w:p>
    <w:p w:rsidR="00EC1433" w:rsidRDefault="0074628A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2019 года воспитанники образовательной организации </w:t>
      </w:r>
      <w:r w:rsidR="00D63F96">
        <w:rPr>
          <w:rFonts w:ascii="Times New Roman" w:hAnsi="Times New Roman" w:cs="Times New Roman"/>
          <w:sz w:val="24"/>
          <w:szCs w:val="24"/>
        </w:rPr>
        <w:t>совместно с педагогами и родителями являлись участниками конкурсов</w:t>
      </w:r>
      <w:r w:rsidR="009C10AA">
        <w:rPr>
          <w:rFonts w:ascii="Times New Roman" w:hAnsi="Times New Roman" w:cs="Times New Roman"/>
          <w:sz w:val="24"/>
          <w:szCs w:val="24"/>
        </w:rPr>
        <w:t xml:space="preserve"> и других мероприятий, проводимых на разных уровнях. Степень участия воспитанников в мероприятиях различного уровня представлена в таблице</w:t>
      </w:r>
    </w:p>
    <w:p w:rsidR="00EC1433" w:rsidRDefault="00EC1433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10AA" w:rsidTr="00967A3C">
        <w:tc>
          <w:tcPr>
            <w:tcW w:w="3115" w:type="dxa"/>
            <w:vMerge w:val="restart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проводимых мероприятий</w:t>
            </w:r>
          </w:p>
        </w:tc>
        <w:tc>
          <w:tcPr>
            <w:tcW w:w="6230" w:type="dxa"/>
            <w:gridSpan w:val="2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календарный год</w:t>
            </w:r>
          </w:p>
        </w:tc>
      </w:tr>
      <w:tr w:rsidR="009C10AA" w:rsidTr="009C10AA">
        <w:tc>
          <w:tcPr>
            <w:tcW w:w="3115" w:type="dxa"/>
            <w:vMerge/>
          </w:tcPr>
          <w:p w:rsidR="009C10AA" w:rsidRDefault="009C10AA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115" w:type="dxa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призёров</w:t>
            </w:r>
          </w:p>
        </w:tc>
      </w:tr>
      <w:tr w:rsidR="009C10AA" w:rsidTr="009C10AA">
        <w:tc>
          <w:tcPr>
            <w:tcW w:w="3115" w:type="dxa"/>
          </w:tcPr>
          <w:p w:rsidR="009C10AA" w:rsidRDefault="009C10AA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5" w:type="dxa"/>
          </w:tcPr>
          <w:p w:rsidR="009C10AA" w:rsidRDefault="00B926D6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9C10AA" w:rsidRDefault="00B926D6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0AA" w:rsidTr="009C10AA">
        <w:tc>
          <w:tcPr>
            <w:tcW w:w="3115" w:type="dxa"/>
          </w:tcPr>
          <w:p w:rsidR="009C10AA" w:rsidRDefault="009C10AA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115" w:type="dxa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10AA" w:rsidRDefault="009C10AA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A" w:rsidTr="009C10AA">
        <w:tc>
          <w:tcPr>
            <w:tcW w:w="3115" w:type="dxa"/>
          </w:tcPr>
          <w:p w:rsidR="009C10AA" w:rsidRDefault="009C10AA" w:rsidP="0027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15" w:type="dxa"/>
          </w:tcPr>
          <w:p w:rsidR="009C10AA" w:rsidRDefault="00B926D6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9C10AA" w:rsidRDefault="00B926D6" w:rsidP="009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628A" w:rsidRPr="00B926D6" w:rsidRDefault="00B926D6" w:rsidP="00B926D6">
      <w:pPr>
        <w:pStyle w:val="a7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D6">
        <w:rPr>
          <w:rFonts w:ascii="Times New Roman" w:hAnsi="Times New Roman" w:cs="Times New Roman"/>
          <w:b/>
          <w:sz w:val="28"/>
          <w:szCs w:val="28"/>
        </w:rPr>
        <w:lastRenderedPageBreak/>
        <w:t>Анализ организации образовательного процесса</w:t>
      </w:r>
    </w:p>
    <w:p w:rsidR="0074628A" w:rsidRDefault="0074628A" w:rsidP="00B926D6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74628A" w:rsidRPr="00D01977" w:rsidRDefault="00B926D6" w:rsidP="00D01977">
      <w:pPr>
        <w:pStyle w:val="a7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6D6">
        <w:rPr>
          <w:rFonts w:ascii="Times New Roman" w:hAnsi="Times New Roman" w:cs="Times New Roman"/>
          <w:b/>
          <w:sz w:val="24"/>
          <w:szCs w:val="24"/>
        </w:rPr>
        <w:t xml:space="preserve"> Содержание и </w:t>
      </w:r>
      <w:proofErr w:type="spellStart"/>
      <w:r w:rsidRPr="00B926D6">
        <w:rPr>
          <w:rFonts w:ascii="Times New Roman" w:hAnsi="Times New Roman" w:cs="Times New Roman"/>
          <w:b/>
          <w:sz w:val="24"/>
          <w:szCs w:val="24"/>
        </w:rPr>
        <w:t>огранизация</w:t>
      </w:r>
      <w:proofErr w:type="spellEnd"/>
      <w:r w:rsidRPr="00B926D6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</w:t>
      </w:r>
      <w:r>
        <w:rPr>
          <w:rFonts w:ascii="Times New Roman" w:hAnsi="Times New Roman" w:cs="Times New Roman"/>
          <w:sz w:val="24"/>
          <w:szCs w:val="24"/>
        </w:rPr>
        <w:t xml:space="preserve"> только в рамках непрерывной</w:t>
      </w:r>
      <w:r w:rsidRPr="00D0197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подгрупповая работа; самостоятельная деятельность; проектная деятельность, опыты и экспериментирование.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977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МДОУ определяется образовательной программой дошкольного образования, разрабатываемой в соответствии с федеральным государственным образовательным стандартом дошкольного образования.</w:t>
      </w:r>
      <w:proofErr w:type="gramEnd"/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 xml:space="preserve">Планируя и осуществляя </w:t>
      </w:r>
      <w:proofErr w:type="spellStart"/>
      <w:r w:rsidRPr="00D0197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01977">
        <w:rPr>
          <w:rFonts w:ascii="Times New Roman" w:hAnsi="Times New Roman" w:cs="Times New Roman"/>
          <w:sz w:val="24"/>
          <w:szCs w:val="24"/>
        </w:rPr>
        <w:t xml:space="preserve">-образовательный процесс, педагогический коллектив опирается на нормативные документы: Федеральный закон «Об образовании в РФ», Постановление Главного государственного санитарного врача РФ от 05.2013 г. № 26 «Об утверждении Сан </w:t>
      </w:r>
      <w:proofErr w:type="spellStart"/>
      <w:r w:rsidRPr="00D019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D01977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организации, Приказ </w:t>
      </w:r>
      <w:proofErr w:type="spellStart"/>
      <w:r w:rsidRPr="00D019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1977">
        <w:rPr>
          <w:rFonts w:ascii="Times New Roman" w:hAnsi="Times New Roman" w:cs="Times New Roman"/>
          <w:sz w:val="24"/>
          <w:szCs w:val="24"/>
        </w:rP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>Продолжительность учебного года - с сентября по май.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>Домашние задания воспитанникам ДОУ не задают. Дополнительное образование детей в ДОУ отсутствует. Учебной перегрузки нет.</w:t>
      </w:r>
    </w:p>
    <w:p w:rsidR="00D01977" w:rsidRPr="00D01977" w:rsidRDefault="00D01977" w:rsidP="00D019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1977">
        <w:rPr>
          <w:rFonts w:ascii="Times New Roman" w:hAnsi="Times New Roman" w:cs="Times New Roman"/>
          <w:sz w:val="24"/>
          <w:szCs w:val="24"/>
        </w:rPr>
        <w:t xml:space="preserve">Организованная в ДОУ </w:t>
      </w:r>
      <w:r w:rsidR="00275BC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</w:t>
      </w:r>
      <w:r w:rsidRPr="00D01977">
        <w:rPr>
          <w:rFonts w:ascii="Times New Roman" w:hAnsi="Times New Roman" w:cs="Times New Roman"/>
          <w:sz w:val="24"/>
          <w:szCs w:val="24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275BC8" w:rsidRPr="00275BC8" w:rsidRDefault="00275BC8" w:rsidP="00275BC8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BC8">
        <w:rPr>
          <w:rFonts w:ascii="Times New Roman" w:hAnsi="Times New Roman" w:cs="Times New Roman"/>
          <w:bCs/>
          <w:sz w:val="24"/>
          <w:szCs w:val="24"/>
        </w:rPr>
        <w:t xml:space="preserve">В МДОУ созданы условия для индивидуального сопровождения воспитанников: ведутся дневники индивидуального </w:t>
      </w:r>
      <w:r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275B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необходимости </w:t>
      </w:r>
      <w:r w:rsidRPr="00275BC8">
        <w:rPr>
          <w:rFonts w:ascii="Times New Roman" w:hAnsi="Times New Roman" w:cs="Times New Roman"/>
          <w:bCs/>
          <w:sz w:val="24"/>
          <w:szCs w:val="24"/>
        </w:rPr>
        <w:t xml:space="preserve">составляются </w:t>
      </w:r>
      <w:r w:rsidRPr="00275BC8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индивидуальные образовательные маршруты, индивидуальная работа пла</w:t>
      </w:r>
      <w:r>
        <w:rPr>
          <w:rFonts w:ascii="Times New Roman" w:hAnsi="Times New Roman" w:cs="Times New Roman"/>
          <w:bCs/>
          <w:sz w:val="24"/>
          <w:szCs w:val="24"/>
        </w:rPr>
        <w:t>нируется по итогам диагностики.</w:t>
      </w:r>
    </w:p>
    <w:p w:rsidR="0074628A" w:rsidRDefault="0074628A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4628A" w:rsidRPr="00275BC8" w:rsidRDefault="00275BC8" w:rsidP="00275BC8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BC8">
        <w:rPr>
          <w:rFonts w:ascii="Times New Roman" w:hAnsi="Times New Roman" w:cs="Times New Roman"/>
          <w:b/>
          <w:sz w:val="24"/>
          <w:szCs w:val="24"/>
        </w:rPr>
        <w:t>Управление в учреждении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РФ и уста</w:t>
      </w:r>
      <w:r>
        <w:rPr>
          <w:rFonts w:ascii="Times New Roman" w:hAnsi="Times New Roman" w:cs="Times New Roman"/>
          <w:sz w:val="24"/>
          <w:szCs w:val="24"/>
        </w:rPr>
        <w:t>вом МДОУ «Детский сад «Почемучка</w:t>
      </w:r>
      <w:r w:rsidRPr="0095410B">
        <w:rPr>
          <w:rFonts w:ascii="Times New Roman" w:hAnsi="Times New Roman" w:cs="Times New Roman"/>
          <w:sz w:val="24"/>
          <w:szCs w:val="24"/>
        </w:rPr>
        <w:t>» и строится на основе сочетания принципов единоначалия и коллегиальности.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Непосредственное управление учреждением осуществляет заведующий.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Коллегиальные органы управления учреждением: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- общ</w:t>
      </w:r>
      <w:r>
        <w:rPr>
          <w:rFonts w:ascii="Times New Roman" w:hAnsi="Times New Roman" w:cs="Times New Roman"/>
          <w:sz w:val="24"/>
          <w:szCs w:val="24"/>
        </w:rPr>
        <w:t>ее собрание работников</w:t>
      </w:r>
      <w:r w:rsidRPr="0095410B">
        <w:rPr>
          <w:rFonts w:ascii="Times New Roman" w:hAnsi="Times New Roman" w:cs="Times New Roman"/>
          <w:sz w:val="24"/>
          <w:szCs w:val="24"/>
        </w:rPr>
        <w:t>;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едагогический совет.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ее собрание работников</w:t>
      </w:r>
      <w:r w:rsidRPr="0095410B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 полномочия трудового </w:t>
      </w:r>
      <w:r w:rsidRPr="0095410B">
        <w:rPr>
          <w:rFonts w:ascii="Times New Roman" w:hAnsi="Times New Roman" w:cs="Times New Roman"/>
          <w:sz w:val="24"/>
          <w:szCs w:val="24"/>
        </w:rPr>
        <w:t>коллектива, обсуждает проект коллективного договора,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Устав.</w:t>
      </w:r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10B">
        <w:rPr>
          <w:rFonts w:ascii="Times New Roman" w:hAnsi="Times New Roman" w:cs="Times New Roman"/>
          <w:sz w:val="24"/>
          <w:szCs w:val="24"/>
        </w:rPr>
        <w:t>Педагогический совет осуществляет управление педагогической деятельностью ДОУ определяет направления образовательной деятельности, отбирает и утверждает образовательные программы, рассматривает проект годового плана работы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  <w:proofErr w:type="gramEnd"/>
    </w:p>
    <w:p w:rsidR="0095410B" w:rsidRP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 xml:space="preserve">Управляющий совет определяет стратегии перспективного развития ДОУ и основных приоритетных направлений; содействует созданию в ДОУ оптимальных условий жизнедеятельности воспитанников, </w:t>
      </w:r>
      <w:proofErr w:type="spellStart"/>
      <w:r w:rsidRPr="0095410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5410B">
        <w:rPr>
          <w:rFonts w:ascii="Times New Roman" w:hAnsi="Times New Roman" w:cs="Times New Roman"/>
          <w:sz w:val="24"/>
          <w:szCs w:val="24"/>
        </w:rPr>
        <w:t xml:space="preserve"> образовательно-воспитательного процесса, реализации </w:t>
      </w:r>
      <w:proofErr w:type="spellStart"/>
      <w:r w:rsidRPr="009541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410B">
        <w:rPr>
          <w:rFonts w:ascii="Times New Roman" w:hAnsi="Times New Roman" w:cs="Times New Roman"/>
          <w:sz w:val="24"/>
          <w:szCs w:val="24"/>
        </w:rPr>
        <w:t xml:space="preserve"> технологий, защите прав ребенка; осуществляет координацию взаимодействия педагогов с семьями воспитанников.</w:t>
      </w:r>
    </w:p>
    <w:p w:rsidR="0095410B" w:rsidRDefault="0095410B" w:rsidP="009541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5410B">
        <w:rPr>
          <w:rFonts w:ascii="Times New Roman" w:hAnsi="Times New Roman" w:cs="Times New Roman"/>
          <w:sz w:val="24"/>
          <w:szCs w:val="24"/>
        </w:rPr>
        <w:t>Таким образом, в ДОУ реализуется возможность участия в управлении учреждением всех участников образовательного процесса. Заведующий детским садом занимает место координатора стратегических направлений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28A" w:rsidRDefault="0074628A" w:rsidP="00954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C8" w:rsidRPr="001C3EE6" w:rsidRDefault="001C3EE6" w:rsidP="001C3EE6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EE6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 w:rsidR="008B6FF6">
        <w:rPr>
          <w:rFonts w:ascii="Times New Roman" w:hAnsi="Times New Roman" w:cs="Times New Roman"/>
          <w:b/>
          <w:sz w:val="24"/>
          <w:szCs w:val="24"/>
        </w:rPr>
        <w:t xml:space="preserve"> воспитанников и социумом</w:t>
      </w:r>
    </w:p>
    <w:p w:rsidR="008B6FF6" w:rsidRDefault="001C3EE6" w:rsidP="001C3E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C3EE6">
        <w:rPr>
          <w:rFonts w:ascii="Times New Roman" w:hAnsi="Times New Roman" w:cs="Times New Roman"/>
          <w:sz w:val="24"/>
          <w:szCs w:val="24"/>
        </w:rPr>
        <w:t>Педагогический коллектив активно изучает формы взаимодействия с семьями воспитанников, которые позволяют достигнуть</w:t>
      </w:r>
      <w:r w:rsidR="008B6FF6">
        <w:rPr>
          <w:rFonts w:ascii="Times New Roman" w:hAnsi="Times New Roman" w:cs="Times New Roman"/>
          <w:sz w:val="24"/>
          <w:szCs w:val="24"/>
        </w:rPr>
        <w:t xml:space="preserve"> реального сотрудничества. При </w:t>
      </w:r>
      <w:r w:rsidRPr="001C3EE6">
        <w:rPr>
          <w:rFonts w:ascii="Times New Roman" w:hAnsi="Times New Roman" w:cs="Times New Roman"/>
          <w:sz w:val="24"/>
          <w:szCs w:val="24"/>
        </w:rPr>
        <w:t>планировании работы мы учитываем не только уровень знаний и умений семейного воспитания самих педагогов, но и уровень педагогической культуры семей, а также социальный запрос родителей (интересы, нужды, потребности). Педагоги регулярно проводят социологический анализ контингента семей воспитанников и их родителей, что помогает установлению согласованности действий, единства требований к детям, организации разн</w:t>
      </w:r>
      <w:r w:rsidR="008B6FF6">
        <w:rPr>
          <w:rFonts w:ascii="Times New Roman" w:hAnsi="Times New Roman" w:cs="Times New Roman"/>
          <w:sz w:val="24"/>
          <w:szCs w:val="24"/>
        </w:rPr>
        <w:t xml:space="preserve">ых видов детской деятельности. </w:t>
      </w:r>
      <w:r w:rsidRPr="001C3EE6">
        <w:rPr>
          <w:rFonts w:ascii="Times New Roman" w:hAnsi="Times New Roman" w:cs="Times New Roman"/>
          <w:sz w:val="24"/>
          <w:szCs w:val="24"/>
        </w:rPr>
        <w:t>Для установления более тесных связей с родителями, педагогами детского сада проводится работа с родителями в форме консультаций, индивидуальных бесед, анкетирования. В результате воспитатели получают полную информацию о каждом ребёнке, дают рекомендации родителям, индив</w:t>
      </w:r>
      <w:r w:rsidR="008B6FF6">
        <w:rPr>
          <w:rFonts w:ascii="Times New Roman" w:hAnsi="Times New Roman" w:cs="Times New Roman"/>
          <w:sz w:val="24"/>
          <w:szCs w:val="24"/>
        </w:rPr>
        <w:t xml:space="preserve">идуальные для каждого ребёнка. </w:t>
      </w:r>
      <w:r w:rsidRPr="001C3EE6">
        <w:rPr>
          <w:rFonts w:ascii="Times New Roman" w:hAnsi="Times New Roman" w:cs="Times New Roman"/>
          <w:sz w:val="24"/>
          <w:szCs w:val="24"/>
        </w:rPr>
        <w:t xml:space="preserve">Устанавливается щадящий режим, гибкий график посещения детского сада, согласованный с родителями. В результате такой работы отмечается снижение периода адаптации и заболеваемости у детей, начинающих посещать </w:t>
      </w:r>
      <w:proofErr w:type="gramStart"/>
      <w:r w:rsidRPr="001C3EE6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1C3EE6">
        <w:rPr>
          <w:rFonts w:ascii="Times New Roman" w:hAnsi="Times New Roman" w:cs="Times New Roman"/>
          <w:sz w:val="24"/>
          <w:szCs w:val="24"/>
        </w:rPr>
        <w:t xml:space="preserve"> с</w:t>
      </w:r>
      <w:r w:rsidR="008B6FF6">
        <w:rPr>
          <w:rFonts w:ascii="Times New Roman" w:hAnsi="Times New Roman" w:cs="Times New Roman"/>
          <w:sz w:val="24"/>
          <w:szCs w:val="24"/>
        </w:rPr>
        <w:t xml:space="preserve">ад. По итогам анкетирования </w:t>
      </w:r>
      <w:r w:rsidRPr="001C3EE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B6FF6">
        <w:rPr>
          <w:rFonts w:ascii="Times New Roman" w:hAnsi="Times New Roman" w:cs="Times New Roman"/>
          <w:sz w:val="24"/>
          <w:szCs w:val="24"/>
        </w:rPr>
        <w:t>было отмечено</w:t>
      </w:r>
      <w:r w:rsidRPr="001C3EE6">
        <w:rPr>
          <w:rFonts w:ascii="Times New Roman" w:hAnsi="Times New Roman" w:cs="Times New Roman"/>
          <w:sz w:val="24"/>
          <w:szCs w:val="24"/>
        </w:rPr>
        <w:t>, что предоставляемые дошкольным учреждением образовательные услуги их полностью удовлетворяют. Детский сад пользуется популярностью у потребителей об</w:t>
      </w:r>
      <w:r w:rsidR="008B6FF6">
        <w:rPr>
          <w:rFonts w:ascii="Times New Roman" w:hAnsi="Times New Roman" w:cs="Times New Roman"/>
          <w:sz w:val="24"/>
          <w:szCs w:val="24"/>
        </w:rPr>
        <w:t xml:space="preserve">разовательных услуг. </w:t>
      </w:r>
      <w:r w:rsidRPr="001C3EE6">
        <w:rPr>
          <w:rFonts w:ascii="Times New Roman" w:hAnsi="Times New Roman" w:cs="Times New Roman"/>
          <w:sz w:val="24"/>
          <w:szCs w:val="24"/>
        </w:rPr>
        <w:t xml:space="preserve">Готовность родителей к активному сотрудничеству с педагогами дошкольного </w:t>
      </w:r>
      <w:r w:rsidRPr="001C3EE6">
        <w:rPr>
          <w:rFonts w:ascii="Times New Roman" w:hAnsi="Times New Roman" w:cs="Times New Roman"/>
          <w:sz w:val="24"/>
          <w:szCs w:val="24"/>
        </w:rPr>
        <w:lastRenderedPageBreak/>
        <w:t>учреждения, их мотивационная вовлеченность в процесс самообразования, принятия психолого-педагогической поддержки в вопросах воспитания и развит</w:t>
      </w:r>
      <w:r w:rsidR="008B6FF6">
        <w:rPr>
          <w:rFonts w:ascii="Times New Roman" w:hAnsi="Times New Roman" w:cs="Times New Roman"/>
          <w:sz w:val="24"/>
          <w:szCs w:val="24"/>
        </w:rPr>
        <w:t>ия детей существенно возросла.</w:t>
      </w:r>
    </w:p>
    <w:p w:rsidR="001C3EE6" w:rsidRPr="001C3EE6" w:rsidRDefault="001C3EE6" w:rsidP="001C3EE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C3EE6">
        <w:rPr>
          <w:rFonts w:ascii="Times New Roman" w:hAnsi="Times New Roman" w:cs="Times New Roman"/>
          <w:sz w:val="24"/>
          <w:szCs w:val="24"/>
        </w:rPr>
        <w:t xml:space="preserve">Детский сад — открытое образовательное пространство не только для семей воспитанников, но </w:t>
      </w:r>
      <w:r w:rsidR="008B6FF6">
        <w:rPr>
          <w:rFonts w:ascii="Times New Roman" w:hAnsi="Times New Roman" w:cs="Times New Roman"/>
          <w:sz w:val="24"/>
          <w:szCs w:val="24"/>
        </w:rPr>
        <w:t xml:space="preserve">и для членов местного социума. </w:t>
      </w:r>
      <w:r w:rsidRPr="001C3EE6">
        <w:rPr>
          <w:rFonts w:ascii="Times New Roman" w:hAnsi="Times New Roman" w:cs="Times New Roman"/>
          <w:sz w:val="24"/>
          <w:szCs w:val="24"/>
        </w:rPr>
        <w:t>МДОУ взаимодействует с социокультурными объектами по обеспечению единства культурного и образовательного пространства в рамках личностно-ориентированного подхода к образовательному процессу. Нашими партнерами являются Национальный парк «Плещее</w:t>
      </w:r>
      <w:r w:rsidR="008B6FF6">
        <w:rPr>
          <w:rFonts w:ascii="Times New Roman" w:hAnsi="Times New Roman" w:cs="Times New Roman"/>
          <w:sz w:val="24"/>
          <w:szCs w:val="24"/>
        </w:rPr>
        <w:t xml:space="preserve">во озеро», </w:t>
      </w:r>
      <w:r w:rsidRPr="001C3EE6">
        <w:rPr>
          <w:rFonts w:ascii="Times New Roman" w:hAnsi="Times New Roman" w:cs="Times New Roman"/>
          <w:sz w:val="24"/>
          <w:szCs w:val="24"/>
        </w:rPr>
        <w:t>Детска</w:t>
      </w:r>
      <w:r w:rsidR="008B6FF6">
        <w:rPr>
          <w:rFonts w:ascii="Times New Roman" w:hAnsi="Times New Roman" w:cs="Times New Roman"/>
          <w:sz w:val="24"/>
          <w:szCs w:val="24"/>
        </w:rPr>
        <w:t>я библиотека им. М.М. Пришвина.</w:t>
      </w:r>
    </w:p>
    <w:p w:rsidR="00EC1433" w:rsidRDefault="001C3EE6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C3EE6">
        <w:rPr>
          <w:rFonts w:ascii="Times New Roman" w:hAnsi="Times New Roman" w:cs="Times New Roman"/>
          <w:sz w:val="24"/>
          <w:szCs w:val="24"/>
        </w:rPr>
        <w:t>Анализ</w:t>
      </w:r>
      <w:r w:rsidR="008B6FF6">
        <w:rPr>
          <w:rFonts w:ascii="Times New Roman" w:hAnsi="Times New Roman" w:cs="Times New Roman"/>
          <w:sz w:val="24"/>
          <w:szCs w:val="24"/>
        </w:rPr>
        <w:t xml:space="preserve">ируя деятельность МДОУ за 2019 </w:t>
      </w:r>
      <w:r w:rsidRPr="001C3EE6">
        <w:rPr>
          <w:rFonts w:ascii="Times New Roman" w:hAnsi="Times New Roman" w:cs="Times New Roman"/>
          <w:sz w:val="24"/>
          <w:szCs w:val="24"/>
        </w:rPr>
        <w:t>год можно отметить, что учреждение ф</w:t>
      </w:r>
      <w:r w:rsidR="008B6FF6">
        <w:rPr>
          <w:rFonts w:ascii="Times New Roman" w:hAnsi="Times New Roman" w:cs="Times New Roman"/>
          <w:sz w:val="24"/>
          <w:szCs w:val="24"/>
        </w:rPr>
        <w:t>ункционирует в режиме развития.</w:t>
      </w:r>
    </w:p>
    <w:p w:rsidR="001C3EE6" w:rsidRDefault="001C3EE6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A6F5D" w:rsidRPr="005A6F5D" w:rsidRDefault="005A6F5D" w:rsidP="005A6F5D">
      <w:pPr>
        <w:pStyle w:val="a7"/>
        <w:numPr>
          <w:ilvl w:val="1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1C3EE6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</w:t>
      </w:r>
      <w:r w:rsidR="001C3EE6" w:rsidRPr="001C3EE6">
        <w:rPr>
          <w:rFonts w:ascii="Times New Roman" w:hAnsi="Times New Roman" w:cs="Times New Roman"/>
          <w:b/>
          <w:sz w:val="24"/>
          <w:szCs w:val="24"/>
        </w:rPr>
        <w:t>зы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В учреждении имеется достаточная материально-техническая база, создана развивающая предметно-пространственная среда.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ДОУ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Анализ программно-методического обеспечения показывает, что к учебному году метод</w:t>
      </w:r>
      <w:r>
        <w:rPr>
          <w:rFonts w:ascii="Times New Roman" w:hAnsi="Times New Roman" w:cs="Times New Roman"/>
          <w:sz w:val="24"/>
          <w:szCs w:val="24"/>
        </w:rPr>
        <w:t>ический кабинет пополняется</w:t>
      </w:r>
      <w:r w:rsidRPr="005A6F5D">
        <w:rPr>
          <w:rFonts w:ascii="Times New Roman" w:hAnsi="Times New Roman" w:cs="Times New Roman"/>
          <w:sz w:val="24"/>
          <w:szCs w:val="24"/>
        </w:rPr>
        <w:t xml:space="preserve"> наглядными пособиями по различным образовательным областям программы: приобретается наглядный и демонстрационный материал. В помощь воспитателю разработаны методические рекомендации по организации педагогического процесса в рамках Федеральных государственных образовательных стандартов. Каждая группа имеет групповое помещение, отдельную спальню, раздевалку, туалетную комнаты. Групповые комнаты включают игровую, познавательную, обеденную зоны. Группы оборудованы необходимой мебелью, мягким инвентарём.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воспитанников, а также характера </w:t>
      </w:r>
      <w:proofErr w:type="spellStart"/>
      <w:r w:rsidRPr="005A6F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6F5D">
        <w:rPr>
          <w:rFonts w:ascii="Times New Roman" w:hAnsi="Times New Roman" w:cs="Times New Roman"/>
          <w:sz w:val="24"/>
          <w:szCs w:val="24"/>
        </w:rPr>
        <w:t>-образовательной модели, которая лежит в основе планирования и оборудования группы.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В учреждении имеется медицинский блок, состоящий из кабинет</w:t>
      </w:r>
      <w:r>
        <w:rPr>
          <w:rFonts w:ascii="Times New Roman" w:hAnsi="Times New Roman" w:cs="Times New Roman"/>
          <w:sz w:val="24"/>
          <w:szCs w:val="24"/>
        </w:rPr>
        <w:t xml:space="preserve">а для медицинского работника, </w:t>
      </w:r>
      <w:r w:rsidRPr="005A6F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золятор</w:t>
      </w:r>
      <w:r w:rsidRPr="005A6F5D">
        <w:rPr>
          <w:rFonts w:ascii="Times New Roman" w:hAnsi="Times New Roman" w:cs="Times New Roman"/>
          <w:sz w:val="24"/>
          <w:szCs w:val="24"/>
        </w:rPr>
        <w:t>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 музыкально-спортивным залом</w:t>
      </w:r>
      <w:r w:rsidRPr="005A6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F5D">
        <w:rPr>
          <w:rFonts w:ascii="Times New Roman" w:hAnsi="Times New Roman" w:cs="Times New Roman"/>
          <w:sz w:val="24"/>
          <w:szCs w:val="24"/>
        </w:rPr>
        <w:t xml:space="preserve"> Для осуществления музыкального воспитания имеется пианино, музыкальный центр, наборы музыкальных инструментов, фонотек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F5D">
        <w:rPr>
          <w:rFonts w:ascii="Times New Roman" w:hAnsi="Times New Roman" w:cs="Times New Roman"/>
          <w:sz w:val="24"/>
          <w:szCs w:val="24"/>
        </w:rPr>
        <w:t>. Для физкультурно-оздоровительной работы - стандартное и нетрадиционное оборудование, мячи, предметы для выполнения общеразвивающих у</w:t>
      </w:r>
      <w:r>
        <w:rPr>
          <w:rFonts w:ascii="Times New Roman" w:hAnsi="Times New Roman" w:cs="Times New Roman"/>
          <w:sz w:val="24"/>
          <w:szCs w:val="24"/>
        </w:rPr>
        <w:t>пражнений</w:t>
      </w:r>
      <w:r w:rsidRPr="005A6F5D">
        <w:rPr>
          <w:rFonts w:ascii="Times New Roman" w:hAnsi="Times New Roman" w:cs="Times New Roman"/>
          <w:sz w:val="24"/>
          <w:szCs w:val="24"/>
        </w:rPr>
        <w:t>, скамейки, кольца для метания.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ДОУ имеется</w:t>
      </w:r>
      <w:r w:rsidRPr="005A6F5D">
        <w:rPr>
          <w:rFonts w:ascii="Times New Roman" w:hAnsi="Times New Roman" w:cs="Times New Roman"/>
          <w:sz w:val="24"/>
          <w:szCs w:val="24"/>
        </w:rPr>
        <w:t xml:space="preserve"> логопедический кабинет, способствующий коррекционно-развивающей работе с воспитанниками.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F5D">
        <w:rPr>
          <w:rFonts w:ascii="Times New Roman" w:hAnsi="Times New Roman" w:cs="Times New Roman"/>
          <w:sz w:val="24"/>
          <w:szCs w:val="24"/>
        </w:rPr>
        <w:t>В ДОУ имеются технические средства обучения: музыкальные центры, магнитофоны, компьютеры, ноутбук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6F5D">
        <w:rPr>
          <w:rFonts w:ascii="Times New Roman" w:hAnsi="Times New Roman" w:cs="Times New Roman"/>
          <w:sz w:val="24"/>
          <w:szCs w:val="24"/>
        </w:rPr>
        <w:t>, проектор, принтер, колонки, копировальный аппарат.</w:t>
      </w:r>
      <w:proofErr w:type="gramEnd"/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 xml:space="preserve">Имеется достаточное количество научно-методической литературы и учебно-наглядных пособий для обеспечения </w:t>
      </w:r>
      <w:proofErr w:type="spellStart"/>
      <w:r w:rsidRPr="005A6F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6F5D"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Территория вокруг учреждения озеленена различными видами деревьев и кустарников, имеются цветники. Все шесть игровых участков обеспечены теневыми навесами, малыми формами, песочницами с крышками.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</w:t>
      </w:r>
      <w:r>
        <w:rPr>
          <w:rFonts w:ascii="Times New Roman" w:hAnsi="Times New Roman" w:cs="Times New Roman"/>
          <w:sz w:val="24"/>
          <w:szCs w:val="24"/>
        </w:rPr>
        <w:t xml:space="preserve">бу и художественному решению. </w:t>
      </w:r>
      <w:r w:rsidRPr="005A6F5D">
        <w:rPr>
          <w:rFonts w:ascii="Times New Roman" w:hAnsi="Times New Roman" w:cs="Times New Roman"/>
          <w:sz w:val="24"/>
          <w:szCs w:val="24"/>
        </w:rPr>
        <w:t>Компоненты предметно-пространственной среды соответствуют образовательной программе, реализуемой в ДОУ и гигиеническим требованиям.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 xml:space="preserve">В ДОУ созданы все необходимые условия для обеспечения безопасности воспитанников и работников. Территория огорожена забором, здание оборудовано автоматической пожарной сигнализацией, кнопкой тревожной сигнализации для </w:t>
      </w:r>
      <w:r w:rsidRPr="005A6F5D">
        <w:rPr>
          <w:rFonts w:ascii="Times New Roman" w:hAnsi="Times New Roman" w:cs="Times New Roman"/>
          <w:sz w:val="24"/>
          <w:szCs w:val="24"/>
        </w:rPr>
        <w:lastRenderedPageBreak/>
        <w:t>экстренных вызовов, разработан паспорт антитеррористической безопасности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5D">
        <w:rPr>
          <w:rFonts w:ascii="Times New Roman" w:hAnsi="Times New Roman" w:cs="Times New Roman"/>
          <w:sz w:val="24"/>
          <w:szCs w:val="24"/>
        </w:rPr>
        <w:t>Для обеспечения безопасного нахождения воспитанников в у</w:t>
      </w:r>
      <w:r>
        <w:rPr>
          <w:rFonts w:ascii="Times New Roman" w:hAnsi="Times New Roman" w:cs="Times New Roman"/>
          <w:sz w:val="24"/>
          <w:szCs w:val="24"/>
        </w:rPr>
        <w:t>чреждении установлены домофоны.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A6F5D" w:rsidRP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по охране труда с работниками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B80795" w:rsidRDefault="005A6F5D" w:rsidP="00B807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A6F5D">
        <w:rPr>
          <w:rFonts w:ascii="Times New Roman" w:hAnsi="Times New Roman" w:cs="Times New Roman"/>
          <w:sz w:val="24"/>
          <w:szCs w:val="24"/>
        </w:rPr>
        <w:t>С воспитанниками учреждения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</w:t>
      </w:r>
      <w:r>
        <w:rPr>
          <w:rFonts w:ascii="Times New Roman" w:hAnsi="Times New Roman" w:cs="Times New Roman"/>
          <w:sz w:val="24"/>
          <w:szCs w:val="24"/>
        </w:rPr>
        <w:t>вью воспитанников и работников.</w:t>
      </w:r>
    </w:p>
    <w:p w:rsidR="00B80795" w:rsidRPr="00B80795" w:rsidRDefault="00B80795" w:rsidP="00B807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вывод, что м</w:t>
      </w:r>
      <w:r w:rsidRPr="00B80795">
        <w:rPr>
          <w:rFonts w:ascii="Times New Roman" w:hAnsi="Times New Roman" w:cs="Times New Roman"/>
          <w:sz w:val="24"/>
          <w:szCs w:val="24"/>
        </w:rPr>
        <w:t xml:space="preserve">атериально-техническая база, соответствует требованиям ФГОС </w:t>
      </w:r>
      <w:proofErr w:type="gramStart"/>
      <w:r w:rsidRPr="00B807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0795">
        <w:rPr>
          <w:rFonts w:ascii="Times New Roman" w:hAnsi="Times New Roman" w:cs="Times New Roman"/>
          <w:sz w:val="24"/>
          <w:szCs w:val="24"/>
        </w:rPr>
        <w:t xml:space="preserve"> и санитарно-гигиеническим требованиям.</w:t>
      </w:r>
    </w:p>
    <w:p w:rsidR="005A6F5D" w:rsidRDefault="005A6F5D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80795" w:rsidRPr="005A6F5D" w:rsidRDefault="00B80795" w:rsidP="005A6F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C3EE6" w:rsidRDefault="001C3EE6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AE3" w:rsidRDefault="00967A3C" w:rsidP="00967A3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3C">
        <w:rPr>
          <w:rFonts w:ascii="Times New Roman" w:hAnsi="Times New Roman" w:cs="Times New Roman"/>
          <w:b/>
          <w:sz w:val="24"/>
          <w:szCs w:val="24"/>
        </w:rPr>
        <w:t>Показатели деятельности МДОУ за 2019 год</w:t>
      </w:r>
    </w:p>
    <w:p w:rsidR="005A6F5D" w:rsidRPr="00967A3C" w:rsidRDefault="005A6F5D" w:rsidP="00967A3C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6237"/>
        <w:gridCol w:w="2541"/>
      </w:tblGrid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N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Показатели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Единица измерения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Образовательная деятельность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Общая численность воспитанников, осваивающих образовательную программу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дошкольного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образования, в том числе: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режиме полного дня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(8 - 12 часов)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режиме кратковременного пребывания (3 - 5 часов)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семейной дошкольной группе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 форме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семейного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Общая численность воспитанников в возрасте до 3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29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Общая численность воспитанников в возрасте от 3 до 8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74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человека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1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/100%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В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режиме полного дня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(8 - 12 часов)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10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/100%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режиме продленного дня (12 - 14 часов)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0/0%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 режиме круглосуточного пребывания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0/0%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Численность/удельный вес численности воспитанников с 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Человек 0/0%</w:t>
            </w:r>
          </w:p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1.5.1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0/0%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По освоению образовательной программы </w:t>
            </w: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дошкольного</w:t>
            </w:r>
            <w:proofErr w:type="gramEnd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образования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10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/100%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1.5.3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По присмотру и уходу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 10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/100%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1.6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 дней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1.7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12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 человек/</w:t>
            </w:r>
            <w:r w:rsidR="00AF03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25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 человек/</w:t>
            </w:r>
            <w:r w:rsidR="00AF03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16,6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1.7.3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8 человек/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66,6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 человек/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41,6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1.8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16,6</w:t>
            </w:r>
            <w:r w:rsidRPr="00967A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Высшая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B80795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8,3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Первая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16,6</w:t>
            </w:r>
            <w:r w:rsidRPr="00967A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1.9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человек/%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До 5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человека/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33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Свыше 30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8,3</w:t>
            </w:r>
            <w:r w:rsidR="00967A3C" w:rsidRPr="00967A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16,6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</w:t>
            </w:r>
            <w:r w:rsidR="00967A3C" w:rsidRPr="00967A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 человека/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16,6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C3B97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4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а/</w:t>
            </w:r>
            <w:r w:rsid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33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1.13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810242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 человек/0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B80795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1человек/4</w:t>
            </w:r>
            <w:r w:rsidR="00967A3C"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человек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Музыкального руководителя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да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Инструктора по физической культуре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да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Учителя-логопеда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нет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Логопеда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нет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Учителя-дефектолога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нет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Педагога-психолога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 нет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Инфраструктура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B807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ru-RU" w:bidi="hi-IN"/>
              </w:rPr>
              <w:t>7,4 кв. м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 кв. м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Наличие физкультурного зала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нет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Наличие музыкального зала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да</w:t>
            </w:r>
          </w:p>
        </w:tc>
      </w:tr>
      <w:tr w:rsidR="00967A3C" w:rsidRPr="00967A3C" w:rsidTr="00B80795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4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3C" w:rsidRPr="00967A3C" w:rsidRDefault="00967A3C" w:rsidP="00967A3C">
            <w:pPr>
              <w:widowControl w:val="0"/>
              <w:suppressAutoHyphens/>
              <w:autoSpaceDN w:val="0"/>
              <w:spacing w:before="75" w:after="75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967A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да</w:t>
            </w:r>
          </w:p>
        </w:tc>
      </w:tr>
    </w:tbl>
    <w:p w:rsidR="00810242" w:rsidRDefault="00810242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95" w:rsidRDefault="00B80795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95" w:rsidRDefault="00B80795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95" w:rsidRDefault="00B80795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95" w:rsidRDefault="00B80795" w:rsidP="00B8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242" w:rsidRDefault="0081024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810242" w:rsidRPr="00824ADB" w:rsidRDefault="00810242" w:rsidP="00276EC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«Почемучка»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Н.А. Бакунина</w:t>
      </w:r>
    </w:p>
    <w:sectPr w:rsidR="00810242" w:rsidRPr="00824ADB" w:rsidSect="00EC14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98" w:rsidRDefault="00CA4E98" w:rsidP="008B7722">
      <w:pPr>
        <w:spacing w:after="0" w:line="240" w:lineRule="auto"/>
      </w:pPr>
      <w:r>
        <w:separator/>
      </w:r>
    </w:p>
  </w:endnote>
  <w:endnote w:type="continuationSeparator" w:id="0">
    <w:p w:rsidR="00CA4E98" w:rsidRDefault="00CA4E98" w:rsidP="008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98" w:rsidRDefault="00CA4E98" w:rsidP="008B7722">
      <w:pPr>
        <w:spacing w:after="0" w:line="240" w:lineRule="auto"/>
      </w:pPr>
      <w:r>
        <w:separator/>
      </w:r>
    </w:p>
  </w:footnote>
  <w:footnote w:type="continuationSeparator" w:id="0">
    <w:p w:rsidR="00CA4E98" w:rsidRDefault="00CA4E98" w:rsidP="008B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70CA"/>
    <w:multiLevelType w:val="multilevel"/>
    <w:tmpl w:val="79923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223210"/>
    <w:multiLevelType w:val="multilevel"/>
    <w:tmpl w:val="92DA5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46CE9"/>
    <w:multiLevelType w:val="hybridMultilevel"/>
    <w:tmpl w:val="057CD99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22"/>
    <w:rsid w:val="000359B0"/>
    <w:rsid w:val="00090F1B"/>
    <w:rsid w:val="001C3EE6"/>
    <w:rsid w:val="001C4577"/>
    <w:rsid w:val="00232FB9"/>
    <w:rsid w:val="002554AF"/>
    <w:rsid w:val="00275BC8"/>
    <w:rsid w:val="00276EC6"/>
    <w:rsid w:val="0035788C"/>
    <w:rsid w:val="00376964"/>
    <w:rsid w:val="003D3959"/>
    <w:rsid w:val="004A7D31"/>
    <w:rsid w:val="004E311A"/>
    <w:rsid w:val="004F1AAF"/>
    <w:rsid w:val="005A6F5D"/>
    <w:rsid w:val="00612344"/>
    <w:rsid w:val="00695FED"/>
    <w:rsid w:val="00697AE3"/>
    <w:rsid w:val="006F05DD"/>
    <w:rsid w:val="007026B0"/>
    <w:rsid w:val="0074628A"/>
    <w:rsid w:val="00810242"/>
    <w:rsid w:val="00824ADB"/>
    <w:rsid w:val="0086774D"/>
    <w:rsid w:val="008B6FF6"/>
    <w:rsid w:val="008B7722"/>
    <w:rsid w:val="0095410B"/>
    <w:rsid w:val="00967A3C"/>
    <w:rsid w:val="009C10AA"/>
    <w:rsid w:val="00A32D39"/>
    <w:rsid w:val="00A530DC"/>
    <w:rsid w:val="00AD31AC"/>
    <w:rsid w:val="00AF033C"/>
    <w:rsid w:val="00B027C6"/>
    <w:rsid w:val="00B212E1"/>
    <w:rsid w:val="00B7035E"/>
    <w:rsid w:val="00B80795"/>
    <w:rsid w:val="00B926D6"/>
    <w:rsid w:val="00BC3B97"/>
    <w:rsid w:val="00BD2FAF"/>
    <w:rsid w:val="00C61917"/>
    <w:rsid w:val="00CA4E98"/>
    <w:rsid w:val="00CE1EAF"/>
    <w:rsid w:val="00D01977"/>
    <w:rsid w:val="00D63F96"/>
    <w:rsid w:val="00E303EA"/>
    <w:rsid w:val="00E41303"/>
    <w:rsid w:val="00E60BB8"/>
    <w:rsid w:val="00EA3FC9"/>
    <w:rsid w:val="00EC1433"/>
    <w:rsid w:val="00F14D52"/>
    <w:rsid w:val="00F57F32"/>
    <w:rsid w:val="00F67919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22"/>
  </w:style>
  <w:style w:type="paragraph" w:styleId="a5">
    <w:name w:val="footer"/>
    <w:basedOn w:val="a"/>
    <w:link w:val="a6"/>
    <w:uiPriority w:val="99"/>
    <w:unhideWhenUsed/>
    <w:rsid w:val="008B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722"/>
  </w:style>
  <w:style w:type="paragraph" w:styleId="a7">
    <w:name w:val="List Paragraph"/>
    <w:basedOn w:val="a"/>
    <w:uiPriority w:val="34"/>
    <w:qFormat/>
    <w:rsid w:val="008B7722"/>
    <w:pPr>
      <w:ind w:left="720"/>
      <w:contextualSpacing/>
    </w:pPr>
  </w:style>
  <w:style w:type="table" w:styleId="a8">
    <w:name w:val="Table Grid"/>
    <w:basedOn w:val="a1"/>
    <w:uiPriority w:val="39"/>
    <w:rsid w:val="008B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EC6"/>
    <w:rPr>
      <w:color w:val="0563C1" w:themeColor="hyperlink"/>
      <w:u w:val="single"/>
    </w:rPr>
  </w:style>
  <w:style w:type="paragraph" w:customStyle="1" w:styleId="Standard">
    <w:name w:val="Standard"/>
    <w:rsid w:val="001C3E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22"/>
  </w:style>
  <w:style w:type="paragraph" w:styleId="a5">
    <w:name w:val="footer"/>
    <w:basedOn w:val="a"/>
    <w:link w:val="a6"/>
    <w:uiPriority w:val="99"/>
    <w:unhideWhenUsed/>
    <w:rsid w:val="008B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722"/>
  </w:style>
  <w:style w:type="paragraph" w:styleId="a7">
    <w:name w:val="List Paragraph"/>
    <w:basedOn w:val="a"/>
    <w:uiPriority w:val="34"/>
    <w:qFormat/>
    <w:rsid w:val="008B7722"/>
    <w:pPr>
      <w:ind w:left="720"/>
      <w:contextualSpacing/>
    </w:pPr>
  </w:style>
  <w:style w:type="table" w:styleId="a8">
    <w:name w:val="Table Grid"/>
    <w:basedOn w:val="a1"/>
    <w:uiPriority w:val="39"/>
    <w:rsid w:val="008B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EC6"/>
    <w:rPr>
      <w:color w:val="0563C1" w:themeColor="hyperlink"/>
      <w:u w:val="single"/>
    </w:rPr>
  </w:style>
  <w:style w:type="paragraph" w:customStyle="1" w:styleId="Standard">
    <w:name w:val="Standard"/>
    <w:rsid w:val="001C3E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Общая средняя сравнительная динамика развития воспитанников по усвоению ООП ДО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176540562367315E-2"/>
          <c:y val="8.1856540084388238E-2"/>
          <c:w val="0.8495878555721077"/>
          <c:h val="0.487091043999247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Физически развитый</c:v>
                </c:pt>
                <c:pt idx="1">
                  <c:v>Любознательный, активный</c:v>
                </c:pt>
                <c:pt idx="2">
                  <c:v>Эмоционально-отзывчивый</c:v>
                </c:pt>
                <c:pt idx="3">
                  <c:v>Овладевший средствами общения</c:v>
                </c:pt>
                <c:pt idx="4">
                  <c:v>Способный управлять поведением</c:v>
                </c:pt>
                <c:pt idx="5">
                  <c:v>Способный решать интелл.и личн. задачи</c:v>
                </c:pt>
                <c:pt idx="6">
                  <c:v>Имеющий первичные представл. о себе…</c:v>
                </c:pt>
                <c:pt idx="7">
                  <c:v>Овладевший необх. умениями и навыками 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0.39</c:v>
                </c:pt>
                <c:pt idx="1">
                  <c:v>0.41</c:v>
                </c:pt>
                <c:pt idx="2">
                  <c:v>0.45</c:v>
                </c:pt>
                <c:pt idx="3">
                  <c:v>0.43</c:v>
                </c:pt>
                <c:pt idx="4">
                  <c:v>0.38</c:v>
                </c:pt>
                <c:pt idx="5">
                  <c:v>0.39</c:v>
                </c:pt>
                <c:pt idx="6">
                  <c:v>0.4</c:v>
                </c:pt>
                <c:pt idx="7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Физически развитый</c:v>
                </c:pt>
                <c:pt idx="1">
                  <c:v>Любознательный, активный</c:v>
                </c:pt>
                <c:pt idx="2">
                  <c:v>Эмоционально-отзывчивый</c:v>
                </c:pt>
                <c:pt idx="3">
                  <c:v>Овладевший средствами общения</c:v>
                </c:pt>
                <c:pt idx="4">
                  <c:v>Способный управлять поведением</c:v>
                </c:pt>
                <c:pt idx="5">
                  <c:v>Способный решать интелл.и личн. задачи</c:v>
                </c:pt>
                <c:pt idx="6">
                  <c:v>Имеющий первичные представл. о себе…</c:v>
                </c:pt>
                <c:pt idx="7">
                  <c:v>Овладевший необх. умениями и навыками 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0.8</c:v>
                </c:pt>
                <c:pt idx="1">
                  <c:v>0.81</c:v>
                </c:pt>
                <c:pt idx="2">
                  <c:v>0.86</c:v>
                </c:pt>
                <c:pt idx="3">
                  <c:v>0.83</c:v>
                </c:pt>
                <c:pt idx="4">
                  <c:v>0.79</c:v>
                </c:pt>
                <c:pt idx="5">
                  <c:v>0.75</c:v>
                </c:pt>
                <c:pt idx="6">
                  <c:v>0.83</c:v>
                </c:pt>
                <c:pt idx="7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Динамика</c:v>
                </c:pt>
              </c:strCache>
            </c:strRef>
          </c:tx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Физически развитый</c:v>
                </c:pt>
                <c:pt idx="1">
                  <c:v>Любознательный, активный</c:v>
                </c:pt>
                <c:pt idx="2">
                  <c:v>Эмоционально-отзывчивый</c:v>
                </c:pt>
                <c:pt idx="3">
                  <c:v>Овладевший средствами общения</c:v>
                </c:pt>
                <c:pt idx="4">
                  <c:v>Способный управлять поведением</c:v>
                </c:pt>
                <c:pt idx="5">
                  <c:v>Способный решать интелл.и личн. задачи</c:v>
                </c:pt>
                <c:pt idx="6">
                  <c:v>Имеющий первичные представл. о себе…</c:v>
                </c:pt>
                <c:pt idx="7">
                  <c:v>Овладевший необх. умениями и навыками 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0.41</c:v>
                </c:pt>
                <c:pt idx="1">
                  <c:v>0.4</c:v>
                </c:pt>
                <c:pt idx="2">
                  <c:v>0.41</c:v>
                </c:pt>
                <c:pt idx="3">
                  <c:v>0.4</c:v>
                </c:pt>
                <c:pt idx="4">
                  <c:v>0.41</c:v>
                </c:pt>
                <c:pt idx="5">
                  <c:v>0.36</c:v>
                </c:pt>
                <c:pt idx="6">
                  <c:v>0.43</c:v>
                </c:pt>
                <c:pt idx="7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126848"/>
        <c:axId val="140132736"/>
        <c:axId val="0"/>
      </c:bar3DChart>
      <c:catAx>
        <c:axId val="14012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40132736"/>
        <c:crosses val="autoZero"/>
        <c:auto val="1"/>
        <c:lblAlgn val="ctr"/>
        <c:lblOffset val="100"/>
        <c:noMultiLvlLbl val="0"/>
      </c:catAx>
      <c:valAx>
        <c:axId val="14013273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4012684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5.6652109662762738E-3"/>
          <c:y val="0.13346371414764491"/>
          <c:w val="6.8485851033326717E-2"/>
          <c:h val="0.43070847191032535"/>
        </c:manualLayout>
      </c:layout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2020-04-22T09:02:00Z</dcterms:created>
  <dcterms:modified xsi:type="dcterms:W3CDTF">2020-04-22T09:02:00Z</dcterms:modified>
</cp:coreProperties>
</file>